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A63C1" w14:textId="34CB0E29" w:rsidR="002C76E9" w:rsidRDefault="00CF08C7">
      <w:pPr>
        <w:rPr>
          <w:rFonts w:ascii="ＭＳ 明朝" w:hAnsi="ＭＳ 明朝"/>
          <w:szCs w:val="21"/>
        </w:rPr>
      </w:pPr>
      <w:r>
        <w:rPr>
          <w:rFonts w:ascii="ＭＳ 明朝" w:hAnsi="ＭＳ 明朝" w:hint="eastAsia"/>
          <w:szCs w:val="21"/>
        </w:rPr>
        <w:t>様式第１号（第１３条関係）</w:t>
      </w:r>
    </w:p>
    <w:p w14:paraId="13F1CB91" w14:textId="77777777" w:rsidR="002C76E9" w:rsidRDefault="00CF08C7">
      <w:pPr>
        <w:jc w:val="center"/>
        <w:rPr>
          <w:rFonts w:ascii="ＭＳ 明朝" w:hAnsi="ＭＳ 明朝"/>
          <w:szCs w:val="21"/>
        </w:rPr>
      </w:pPr>
      <w:r>
        <w:rPr>
          <w:rFonts w:ascii="ＭＳ 明朝" w:hAnsi="ＭＳ 明朝" w:hint="eastAsia"/>
          <w:szCs w:val="21"/>
        </w:rPr>
        <w:t>特定建設工事共同企業体協定書</w:t>
      </w:r>
    </w:p>
    <w:p w14:paraId="3E1B3518" w14:textId="77777777" w:rsidR="002C76E9" w:rsidRDefault="002C76E9">
      <w:pPr>
        <w:rPr>
          <w:rFonts w:ascii="ＭＳ 明朝" w:hAnsi="ＭＳ 明朝"/>
          <w:szCs w:val="21"/>
        </w:rPr>
      </w:pPr>
    </w:p>
    <w:p w14:paraId="34D0B522"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（目的）</w:t>
      </w:r>
    </w:p>
    <w:p w14:paraId="45C1A3E8" w14:textId="3638BE0C"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第１条</w:t>
      </w:r>
      <w:r>
        <w:rPr>
          <w:rFonts w:ascii="ＭＳ 明朝" w:hAnsi="ＭＳ 明朝"/>
          <w:szCs w:val="21"/>
        </w:rPr>
        <w:t xml:space="preserve">  </w:t>
      </w:r>
      <w:r>
        <w:rPr>
          <w:rFonts w:ascii="ＭＳ 明朝" w:hAnsi="ＭＳ 明朝" w:hint="eastAsia"/>
          <w:szCs w:val="21"/>
        </w:rPr>
        <w:t>当特定建設工事共同企業体は、宮代町発注に係る</w:t>
      </w:r>
      <w:r w:rsidR="00D045BD" w:rsidRPr="00580605">
        <w:rPr>
          <w:rFonts w:hint="eastAsia"/>
        </w:rPr>
        <w:t>須賀小学校地域拠点施設建設</w:t>
      </w:r>
      <w:r w:rsidR="00D045BD">
        <w:rPr>
          <w:rFonts w:hint="eastAsia"/>
        </w:rPr>
        <w:t xml:space="preserve">　</w:t>
      </w:r>
      <w:r w:rsidR="00D045BD" w:rsidRPr="00580605">
        <w:rPr>
          <w:rFonts w:hint="eastAsia"/>
        </w:rPr>
        <w:t>第３・第４校舎</w:t>
      </w:r>
      <w:r w:rsidR="00D045BD">
        <w:rPr>
          <w:rFonts w:hint="eastAsia"/>
        </w:rPr>
        <w:t>等</w:t>
      </w:r>
      <w:r w:rsidR="00D045BD" w:rsidRPr="00580605">
        <w:rPr>
          <w:rFonts w:hint="eastAsia"/>
        </w:rPr>
        <w:t>解体及び</w:t>
      </w:r>
      <w:r w:rsidR="00D045BD" w:rsidRPr="00296A1E">
        <w:rPr>
          <w:rFonts w:hint="eastAsia"/>
          <w:szCs w:val="22"/>
        </w:rPr>
        <w:t>建設</w:t>
      </w:r>
      <w:r>
        <w:rPr>
          <w:rFonts w:ascii="ＭＳ 明朝" w:hAnsi="ＭＳ 明朝" w:hint="eastAsia"/>
          <w:szCs w:val="21"/>
        </w:rPr>
        <w:t>工事を共同連帯して施工することを目的とする。</w:t>
      </w:r>
    </w:p>
    <w:p w14:paraId="30B9CADB"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（名称）</w:t>
      </w:r>
    </w:p>
    <w:p w14:paraId="62A809A6"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第２条</w:t>
      </w:r>
      <w:r>
        <w:rPr>
          <w:rFonts w:ascii="ＭＳ 明朝" w:hAnsi="ＭＳ 明朝"/>
          <w:szCs w:val="21"/>
        </w:rPr>
        <w:t xml:space="preserve">  </w:t>
      </w:r>
      <w:r>
        <w:rPr>
          <w:rFonts w:ascii="ＭＳ 明朝" w:hAnsi="ＭＳ 明朝" w:hint="eastAsia"/>
          <w:szCs w:val="21"/>
        </w:rPr>
        <w:t>当特定建設工事共同企業体は、</w:t>
      </w:r>
      <w:r>
        <w:rPr>
          <w:rFonts w:ascii="ＭＳ 明朝" w:hAnsi="ＭＳ 明朝"/>
          <w:szCs w:val="21"/>
        </w:rPr>
        <w:t xml:space="preserve">                                </w:t>
      </w:r>
      <w:r>
        <w:rPr>
          <w:rFonts w:ascii="ＭＳ 明朝" w:hAnsi="ＭＳ 明朝" w:hint="eastAsia"/>
          <w:szCs w:val="21"/>
        </w:rPr>
        <w:t>特定建設工事共同企業体（以下「企業体」という。）と称する。</w:t>
      </w:r>
    </w:p>
    <w:p w14:paraId="63871A31"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（事務所の所在地）</w:t>
      </w:r>
    </w:p>
    <w:p w14:paraId="5104B16D" w14:textId="77777777" w:rsidR="002C76E9" w:rsidRDefault="00CF08C7">
      <w:pPr>
        <w:spacing w:line="360" w:lineRule="auto"/>
        <w:rPr>
          <w:rFonts w:ascii="ＭＳ 明朝" w:hAnsi="ＭＳ 明朝"/>
          <w:szCs w:val="21"/>
        </w:rPr>
      </w:pPr>
      <w:r>
        <w:rPr>
          <w:rFonts w:ascii="ＭＳ 明朝" w:hAnsi="ＭＳ 明朝" w:hint="eastAsia"/>
          <w:szCs w:val="21"/>
        </w:rPr>
        <w:t>第３条</w:t>
      </w:r>
      <w:r>
        <w:rPr>
          <w:rFonts w:ascii="ＭＳ 明朝" w:hAnsi="ＭＳ 明朝"/>
          <w:szCs w:val="21"/>
        </w:rPr>
        <w:t xml:space="preserve">  </w:t>
      </w:r>
      <w:r>
        <w:rPr>
          <w:rFonts w:ascii="ＭＳ 明朝" w:hAnsi="ＭＳ 明朝" w:hint="eastAsia"/>
          <w:szCs w:val="21"/>
        </w:rPr>
        <w:t>当企業体は、事務所を</w:t>
      </w:r>
      <w:r>
        <w:rPr>
          <w:rFonts w:ascii="ＭＳ 明朝" w:hAnsi="ＭＳ 明朝"/>
          <w:szCs w:val="21"/>
        </w:rPr>
        <w:t xml:space="preserve">                                            </w:t>
      </w:r>
      <w:r>
        <w:rPr>
          <w:rFonts w:ascii="ＭＳ 明朝" w:hAnsi="ＭＳ 明朝" w:hint="eastAsia"/>
          <w:szCs w:val="21"/>
        </w:rPr>
        <w:t>に置く。</w:t>
      </w:r>
    </w:p>
    <w:p w14:paraId="3C178474"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（成立の時期及び解散の時期）</w:t>
      </w:r>
    </w:p>
    <w:p w14:paraId="6D413885"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第４条</w:t>
      </w:r>
      <w:r>
        <w:rPr>
          <w:rFonts w:ascii="ＭＳ 明朝" w:hAnsi="ＭＳ 明朝"/>
          <w:szCs w:val="21"/>
        </w:rPr>
        <w:t xml:space="preserve">  </w:t>
      </w:r>
      <w:r>
        <w:rPr>
          <w:rFonts w:ascii="ＭＳ 明朝" w:hAnsi="ＭＳ 明朝" w:hint="eastAsia"/>
          <w:szCs w:val="21"/>
        </w:rPr>
        <w:t>当企業体は、</w:t>
      </w:r>
      <w:r>
        <w:rPr>
          <w:rFonts w:ascii="ＭＳ 明朝" w:hAnsi="ＭＳ 明朝"/>
          <w:szCs w:val="21"/>
        </w:rPr>
        <w:t xml:space="preserve">      </w:t>
      </w:r>
      <w:r>
        <w:rPr>
          <w:rFonts w:ascii="ＭＳ 明朝" w:hAnsi="ＭＳ 明朝" w:hint="eastAsia"/>
          <w:szCs w:val="21"/>
        </w:rPr>
        <w:t>年</w:t>
      </w:r>
      <w:r>
        <w:rPr>
          <w:rFonts w:ascii="ＭＳ 明朝" w:hAnsi="ＭＳ 明朝"/>
          <w:szCs w:val="21"/>
        </w:rPr>
        <w:t xml:space="preserve">      </w:t>
      </w:r>
      <w:r>
        <w:rPr>
          <w:rFonts w:ascii="ＭＳ 明朝" w:hAnsi="ＭＳ 明朝" w:hint="eastAsia"/>
          <w:szCs w:val="21"/>
        </w:rPr>
        <w:t>月</w:t>
      </w:r>
      <w:r>
        <w:rPr>
          <w:rFonts w:ascii="ＭＳ 明朝" w:hAnsi="ＭＳ 明朝"/>
          <w:szCs w:val="21"/>
        </w:rPr>
        <w:t xml:space="preserve">      </w:t>
      </w:r>
      <w:r>
        <w:rPr>
          <w:rFonts w:ascii="ＭＳ 明朝" w:hAnsi="ＭＳ 明朝" w:hint="eastAsia"/>
          <w:szCs w:val="21"/>
        </w:rPr>
        <w:t>日に成立し、第１条に規定する工事の請負契約の履行後１２か月を経過するまでの間は解散することができない。</w:t>
      </w:r>
    </w:p>
    <w:p w14:paraId="7A22331C" w14:textId="77777777" w:rsidR="002C76E9" w:rsidRDefault="00CF08C7">
      <w:pPr>
        <w:spacing w:line="360" w:lineRule="auto"/>
        <w:rPr>
          <w:rFonts w:ascii="ＭＳ 明朝" w:hAnsi="ＭＳ 明朝"/>
          <w:szCs w:val="21"/>
        </w:rPr>
      </w:pPr>
      <w:r>
        <w:rPr>
          <w:rFonts w:ascii="ＭＳ 明朝" w:hAnsi="ＭＳ 明朝" w:hint="eastAsia"/>
          <w:szCs w:val="21"/>
        </w:rPr>
        <w:t>２</w:t>
      </w:r>
      <w:r>
        <w:rPr>
          <w:rFonts w:ascii="ＭＳ 明朝" w:hAnsi="ＭＳ 明朝"/>
          <w:szCs w:val="21"/>
        </w:rPr>
        <w:t xml:space="preserve">  </w:t>
      </w:r>
      <w:r>
        <w:rPr>
          <w:rFonts w:ascii="ＭＳ 明朝" w:hAnsi="ＭＳ 明朝" w:hint="eastAsia"/>
          <w:szCs w:val="21"/>
        </w:rPr>
        <w:t>前項の存続期間は、構成員全員の同意を得て、これを延長することができる。</w:t>
      </w:r>
    </w:p>
    <w:p w14:paraId="0D0FAF7D"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３</w:t>
      </w:r>
      <w:r>
        <w:rPr>
          <w:rFonts w:ascii="ＭＳ 明朝" w:hAnsi="ＭＳ 明朝"/>
          <w:szCs w:val="21"/>
        </w:rPr>
        <w:t xml:space="preserve">  </w:t>
      </w:r>
      <w:r>
        <w:rPr>
          <w:rFonts w:ascii="ＭＳ 明朝" w:hAnsi="ＭＳ 明朝" w:hint="eastAsia"/>
          <w:szCs w:val="21"/>
        </w:rPr>
        <w:t>当企業体は、第１条に規定する工事を請け負うことができなかったときは、前２項の規定にかかわらず、当該工事に係る請負契約が締結された日に解散するものとする。</w:t>
      </w:r>
    </w:p>
    <w:p w14:paraId="2DCBFAB2"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（構成員の所在地及び名称）</w:t>
      </w:r>
    </w:p>
    <w:p w14:paraId="055D3F8E" w14:textId="77777777" w:rsidR="002C76E9" w:rsidRDefault="00CF08C7">
      <w:pPr>
        <w:spacing w:line="360" w:lineRule="auto"/>
        <w:rPr>
          <w:rFonts w:ascii="ＭＳ 明朝" w:hAnsi="ＭＳ 明朝"/>
          <w:szCs w:val="21"/>
        </w:rPr>
      </w:pPr>
      <w:r>
        <w:rPr>
          <w:rFonts w:ascii="ＭＳ 明朝" w:hAnsi="ＭＳ 明朝" w:hint="eastAsia"/>
          <w:szCs w:val="21"/>
        </w:rPr>
        <w:t>第５条</w:t>
      </w:r>
      <w:r>
        <w:rPr>
          <w:rFonts w:ascii="ＭＳ 明朝" w:hAnsi="ＭＳ 明朝"/>
          <w:szCs w:val="21"/>
        </w:rPr>
        <w:t xml:space="preserve">  </w:t>
      </w:r>
      <w:r>
        <w:rPr>
          <w:rFonts w:ascii="ＭＳ 明朝" w:hAnsi="ＭＳ 明朝" w:hint="eastAsia"/>
          <w:szCs w:val="21"/>
        </w:rPr>
        <w:t>当企業体の構成員は、次のとおりとする。</w:t>
      </w:r>
    </w:p>
    <w:p w14:paraId="655BE999"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所在地</w:t>
      </w:r>
    </w:p>
    <w:p w14:paraId="121D8992"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商号又は名称</w:t>
      </w:r>
      <w:r>
        <w:rPr>
          <w:rFonts w:ascii="ＭＳ 明朝" w:hAnsi="ＭＳ 明朝"/>
          <w:szCs w:val="21"/>
        </w:rPr>
        <w:t xml:space="preserve">                                                  </w:t>
      </w:r>
    </w:p>
    <w:p w14:paraId="12336A9A"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所在地</w:t>
      </w:r>
    </w:p>
    <w:p w14:paraId="598D5123"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商号又は名称</w:t>
      </w:r>
      <w:r>
        <w:rPr>
          <w:rFonts w:ascii="ＭＳ 明朝" w:hAnsi="ＭＳ 明朝"/>
          <w:szCs w:val="21"/>
        </w:rPr>
        <w:t xml:space="preserve">                                                  </w:t>
      </w:r>
    </w:p>
    <w:p w14:paraId="33B34BCA" w14:textId="77777777" w:rsidR="00A949C7" w:rsidRDefault="00A949C7">
      <w:pPr>
        <w:spacing w:line="360" w:lineRule="auto"/>
        <w:rPr>
          <w:rFonts w:ascii="ＭＳ 明朝" w:hAnsi="ＭＳ 明朝"/>
          <w:szCs w:val="21"/>
        </w:rPr>
      </w:pPr>
    </w:p>
    <w:p w14:paraId="5F044F98" w14:textId="38AF2F38"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（代表者の名称）</w:t>
      </w:r>
    </w:p>
    <w:p w14:paraId="436E5AE0" w14:textId="77777777" w:rsidR="002C76E9" w:rsidRDefault="00CF08C7">
      <w:pPr>
        <w:spacing w:line="360" w:lineRule="auto"/>
        <w:rPr>
          <w:rFonts w:ascii="ＭＳ 明朝" w:hAnsi="ＭＳ 明朝"/>
          <w:szCs w:val="21"/>
        </w:rPr>
      </w:pPr>
      <w:r>
        <w:rPr>
          <w:rFonts w:ascii="ＭＳ 明朝" w:hAnsi="ＭＳ 明朝" w:hint="eastAsia"/>
          <w:szCs w:val="21"/>
        </w:rPr>
        <w:t>第６条</w:t>
      </w:r>
      <w:r>
        <w:rPr>
          <w:rFonts w:ascii="ＭＳ 明朝" w:hAnsi="ＭＳ 明朝"/>
          <w:szCs w:val="21"/>
        </w:rPr>
        <w:t xml:space="preserve">  </w:t>
      </w:r>
      <w:r>
        <w:rPr>
          <w:rFonts w:ascii="ＭＳ 明朝" w:hAnsi="ＭＳ 明朝" w:hint="eastAsia"/>
          <w:szCs w:val="21"/>
        </w:rPr>
        <w:t>当企業体は、</w:t>
      </w:r>
      <w:r>
        <w:rPr>
          <w:rFonts w:ascii="ＭＳ 明朝" w:hAnsi="ＭＳ 明朝"/>
          <w:szCs w:val="21"/>
        </w:rPr>
        <w:t xml:space="preserve">                                    </w:t>
      </w:r>
      <w:r>
        <w:rPr>
          <w:rFonts w:ascii="ＭＳ 明朝" w:hAnsi="ＭＳ 明朝" w:hint="eastAsia"/>
          <w:szCs w:val="21"/>
        </w:rPr>
        <w:t>を代表者とする。</w:t>
      </w:r>
    </w:p>
    <w:p w14:paraId="7BA12959"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（代表者の権限）</w:t>
      </w:r>
    </w:p>
    <w:p w14:paraId="70BC43B3"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第７条</w:t>
      </w:r>
      <w:r>
        <w:rPr>
          <w:rFonts w:ascii="ＭＳ 明朝" w:hAnsi="ＭＳ 明朝"/>
          <w:szCs w:val="21"/>
        </w:rPr>
        <w:t xml:space="preserve">  </w:t>
      </w:r>
      <w:r>
        <w:rPr>
          <w:rFonts w:ascii="ＭＳ 明朝" w:hAnsi="ＭＳ 明朝" w:hint="eastAsia"/>
          <w:szCs w:val="21"/>
        </w:rPr>
        <w:t>当企業体の代表者は、第１条に規定する工事の施工に関し、当企業体を代表してその権限を行うことを明らかにした上で、発注者及び監督官庁等と折衝する権限並びに請負代金（前払金及び部分払金を含む。）の請求、受領及び当企業体に属する財産を管理する権限を有するものとする。</w:t>
      </w:r>
    </w:p>
    <w:p w14:paraId="017E1A59" w14:textId="77777777" w:rsidR="002C76E9" w:rsidRDefault="00CF08C7">
      <w:pPr>
        <w:spacing w:line="360" w:lineRule="auto"/>
        <w:rPr>
          <w:rFonts w:ascii="ＭＳ 明朝" w:hAnsi="ＭＳ 明朝"/>
          <w:szCs w:val="21"/>
        </w:rPr>
      </w:pPr>
      <w:r>
        <w:rPr>
          <w:rFonts w:ascii="ＭＳ 明朝" w:hAnsi="ＭＳ 明朝"/>
          <w:szCs w:val="21"/>
        </w:rPr>
        <w:lastRenderedPageBreak/>
        <w:t xml:space="preserve">  </w:t>
      </w:r>
      <w:r>
        <w:rPr>
          <w:rFonts w:ascii="ＭＳ 明朝" w:hAnsi="ＭＳ 明朝" w:hint="eastAsia"/>
          <w:szCs w:val="21"/>
        </w:rPr>
        <w:t>（構成員の出資割合等）</w:t>
      </w:r>
    </w:p>
    <w:p w14:paraId="5DC58699"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第８条</w:t>
      </w:r>
      <w:r>
        <w:rPr>
          <w:rFonts w:ascii="ＭＳ 明朝" w:hAnsi="ＭＳ 明朝"/>
          <w:szCs w:val="21"/>
        </w:rPr>
        <w:t xml:space="preserve">  </w:t>
      </w:r>
      <w:r>
        <w:rPr>
          <w:rFonts w:ascii="ＭＳ 明朝" w:hAnsi="ＭＳ 明朝" w:hint="eastAsia"/>
          <w:szCs w:val="21"/>
        </w:rPr>
        <w:t>各構成員の出資の割合は次のとおりとする。ただし、当該工事について、発注者と契約内容の変更増減があっても、構成員の出資の割合は変わらないものとする。</w:t>
      </w:r>
    </w:p>
    <w:p w14:paraId="7DC9733F" w14:textId="77777777" w:rsidR="002C76E9" w:rsidRDefault="002C76E9">
      <w:pPr>
        <w:spacing w:line="360" w:lineRule="auto"/>
        <w:rPr>
          <w:rFonts w:ascii="ＭＳ 明朝" w:hAnsi="ＭＳ 明朝"/>
          <w:szCs w:val="21"/>
        </w:rPr>
      </w:pPr>
    </w:p>
    <w:p w14:paraId="3457311F" w14:textId="77777777" w:rsidR="002C76E9" w:rsidRDefault="00CF08C7">
      <w:pPr>
        <w:spacing w:line="360" w:lineRule="auto"/>
        <w:ind w:firstLineChars="200" w:firstLine="420"/>
        <w:rPr>
          <w:rFonts w:ascii="ＭＳ 明朝" w:hAnsi="ＭＳ 明朝"/>
          <w:szCs w:val="21"/>
        </w:rPr>
      </w:pPr>
      <w:r>
        <w:rPr>
          <w:rFonts w:ascii="ＭＳ 明朝" w:hAnsi="ＭＳ 明朝" w:hint="eastAsia"/>
          <w:szCs w:val="21"/>
        </w:rPr>
        <w:t xml:space="preserve">商号又は名称　　</w:t>
      </w:r>
      <w:r>
        <w:rPr>
          <w:rFonts w:ascii="ＭＳ 明朝" w:hAnsi="ＭＳ 明朝" w:hint="eastAsia"/>
          <w:szCs w:val="21"/>
          <w:u w:val="single"/>
        </w:rPr>
        <w:t xml:space="preserve">　　　　　　　　　　　　　　　　　　　</w:t>
      </w:r>
      <w:r>
        <w:rPr>
          <w:rFonts w:ascii="ＭＳ 明朝" w:hAnsi="ＭＳ 明朝" w:hint="eastAsia"/>
          <w:szCs w:val="21"/>
        </w:rPr>
        <w:t xml:space="preserve">　　　</w:t>
      </w:r>
      <w:r>
        <w:rPr>
          <w:rFonts w:ascii="ＭＳ 明朝" w:hAnsi="ＭＳ 明朝" w:hint="eastAsia"/>
          <w:szCs w:val="21"/>
          <w:u w:val="single"/>
        </w:rPr>
        <w:t xml:space="preserve">　　　</w:t>
      </w:r>
      <w:r>
        <w:rPr>
          <w:rFonts w:ascii="ＭＳ 明朝" w:hAnsi="ＭＳ 明朝" w:hint="eastAsia"/>
          <w:szCs w:val="21"/>
        </w:rPr>
        <w:t>％</w:t>
      </w:r>
    </w:p>
    <w:p w14:paraId="10044835" w14:textId="77777777" w:rsidR="002C76E9" w:rsidRDefault="002C76E9">
      <w:pPr>
        <w:spacing w:line="360" w:lineRule="auto"/>
        <w:rPr>
          <w:rFonts w:ascii="ＭＳ 明朝" w:hAnsi="ＭＳ 明朝"/>
          <w:szCs w:val="21"/>
        </w:rPr>
      </w:pPr>
    </w:p>
    <w:p w14:paraId="0F52D9D8" w14:textId="77777777" w:rsidR="002C76E9" w:rsidRDefault="00CF08C7">
      <w:pPr>
        <w:spacing w:line="360" w:lineRule="auto"/>
        <w:ind w:firstLineChars="200" w:firstLine="420"/>
        <w:rPr>
          <w:rFonts w:ascii="ＭＳ 明朝" w:hAnsi="ＭＳ 明朝"/>
          <w:szCs w:val="21"/>
        </w:rPr>
      </w:pPr>
      <w:r>
        <w:rPr>
          <w:rFonts w:ascii="ＭＳ 明朝" w:hAnsi="ＭＳ 明朝" w:hint="eastAsia"/>
          <w:szCs w:val="21"/>
        </w:rPr>
        <w:t xml:space="preserve">商号又は名称　　</w:t>
      </w:r>
      <w:r>
        <w:rPr>
          <w:rFonts w:ascii="ＭＳ 明朝" w:hAnsi="ＭＳ 明朝" w:hint="eastAsia"/>
          <w:szCs w:val="21"/>
          <w:u w:val="single"/>
        </w:rPr>
        <w:t xml:space="preserve">　　　　　　　　　　　　　　　　　　　</w:t>
      </w:r>
      <w:r>
        <w:rPr>
          <w:rFonts w:ascii="ＭＳ 明朝" w:hAnsi="ＭＳ 明朝" w:hint="eastAsia"/>
          <w:szCs w:val="21"/>
        </w:rPr>
        <w:t xml:space="preserve">　　　</w:t>
      </w:r>
      <w:r>
        <w:rPr>
          <w:rFonts w:ascii="ＭＳ 明朝" w:hAnsi="ＭＳ 明朝" w:hint="eastAsia"/>
          <w:szCs w:val="21"/>
          <w:u w:val="single"/>
        </w:rPr>
        <w:t xml:space="preserve">　　　</w:t>
      </w:r>
      <w:r>
        <w:rPr>
          <w:rFonts w:ascii="ＭＳ 明朝" w:hAnsi="ＭＳ 明朝" w:hint="eastAsia"/>
          <w:szCs w:val="21"/>
        </w:rPr>
        <w:t>％</w:t>
      </w:r>
    </w:p>
    <w:p w14:paraId="160926BD" w14:textId="77777777" w:rsidR="002C76E9" w:rsidRDefault="002C76E9">
      <w:pPr>
        <w:spacing w:line="360" w:lineRule="auto"/>
        <w:rPr>
          <w:rFonts w:ascii="ＭＳ 明朝" w:hAnsi="ＭＳ 明朝"/>
          <w:szCs w:val="21"/>
        </w:rPr>
      </w:pPr>
    </w:p>
    <w:p w14:paraId="781FE9F0" w14:textId="77777777" w:rsidR="002C76E9" w:rsidRDefault="00CF08C7">
      <w:pPr>
        <w:spacing w:line="360" w:lineRule="auto"/>
        <w:rPr>
          <w:rFonts w:ascii="ＭＳ 明朝" w:hAnsi="ＭＳ 明朝"/>
          <w:szCs w:val="21"/>
        </w:rPr>
      </w:pPr>
      <w:r>
        <w:rPr>
          <w:rFonts w:ascii="ＭＳ 明朝" w:hAnsi="ＭＳ 明朝" w:hint="eastAsia"/>
          <w:szCs w:val="21"/>
        </w:rPr>
        <w:t>２</w:t>
      </w:r>
      <w:r>
        <w:rPr>
          <w:rFonts w:ascii="ＭＳ 明朝" w:hAnsi="ＭＳ 明朝"/>
          <w:szCs w:val="21"/>
        </w:rPr>
        <w:t xml:space="preserve">  </w:t>
      </w:r>
      <w:r>
        <w:rPr>
          <w:rFonts w:ascii="ＭＳ 明朝" w:hAnsi="ＭＳ 明朝" w:hint="eastAsia"/>
          <w:szCs w:val="21"/>
        </w:rPr>
        <w:t>金銭以外のものによる出資については、時価を参酌の上構成員が協議して評価するものとする。</w:t>
      </w:r>
    </w:p>
    <w:p w14:paraId="7B5E8EC0"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（運営委員会）</w:t>
      </w:r>
    </w:p>
    <w:p w14:paraId="7597519C"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第９条</w:t>
      </w:r>
      <w:r>
        <w:rPr>
          <w:rFonts w:ascii="ＭＳ 明朝" w:hAnsi="ＭＳ 明朝"/>
          <w:szCs w:val="21"/>
        </w:rPr>
        <w:t xml:space="preserve">  </w:t>
      </w:r>
      <w:r>
        <w:rPr>
          <w:rFonts w:ascii="ＭＳ 明朝" w:hAnsi="ＭＳ 明朝" w:hint="eastAsia"/>
          <w:szCs w:val="21"/>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第１条に規定する工事の完成に当たるものとする。</w:t>
      </w:r>
    </w:p>
    <w:p w14:paraId="4922C33C"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（構成員の責任）</w:t>
      </w:r>
    </w:p>
    <w:p w14:paraId="55A8AE7C"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10</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各構成員は、第１条に規定する工事の請負契約の履行及び下請契約その他の建設工事の実施に伴い当企業体が負担する債務の履行に関し、連帯して責任を負うものとする。</w:t>
      </w:r>
    </w:p>
    <w:p w14:paraId="433AB525"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（取引金融機関）</w:t>
      </w:r>
    </w:p>
    <w:p w14:paraId="3E442E13"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11</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当企業体の取引金融機関は、</w:t>
      </w:r>
      <w:r>
        <w:rPr>
          <w:rFonts w:ascii="ＭＳ 明朝" w:hAnsi="ＭＳ 明朝"/>
          <w:szCs w:val="21"/>
        </w:rPr>
        <w:t xml:space="preserve">                      </w:t>
      </w:r>
      <w:r>
        <w:rPr>
          <w:rFonts w:ascii="ＭＳ 明朝" w:hAnsi="ＭＳ 明朝" w:hint="eastAsia"/>
          <w:szCs w:val="21"/>
        </w:rPr>
        <w:t>とし、共同企業体の名称を冠した代表者名義の別口預金口座によって取引するものとする。</w:t>
      </w:r>
    </w:p>
    <w:p w14:paraId="58A85C61"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（決算）</w:t>
      </w:r>
    </w:p>
    <w:p w14:paraId="4DECC809" w14:textId="77777777" w:rsidR="002C76E9" w:rsidRDefault="00CF08C7">
      <w:pPr>
        <w:spacing w:line="360" w:lineRule="auto"/>
        <w:rPr>
          <w:rFonts w:ascii="ＭＳ 明朝" w:hAnsi="ＭＳ 明朝"/>
          <w:szCs w:val="21"/>
        </w:rPr>
      </w:pPr>
      <w:r>
        <w:rPr>
          <w:rFonts w:ascii="ＭＳ 明朝" w:hAnsi="ＭＳ 明朝" w:hint="eastAsia"/>
          <w:szCs w:val="21"/>
        </w:rPr>
        <w:t>第</w:t>
      </w:r>
      <w:r>
        <w:rPr>
          <w:rFonts w:ascii="ＭＳ 明朝" w:hAnsi="ＭＳ 明朝"/>
          <w:szCs w:val="21"/>
        </w:rPr>
        <w:t>12</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当企業体は、第１条に規定する工事の完成後当該工事について決算するものとする。</w:t>
      </w:r>
    </w:p>
    <w:p w14:paraId="0FC2D019"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（利益金の配当の割合）</w:t>
      </w:r>
    </w:p>
    <w:p w14:paraId="3FB605DB"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13</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決算の結果、利益を生じた場合には、第８条に規定する出資の割合により構成員に利益金を配当するものとする。</w:t>
      </w:r>
    </w:p>
    <w:p w14:paraId="450B73EE"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（欠損金の負担の割合）</w:t>
      </w:r>
    </w:p>
    <w:p w14:paraId="636B5557"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14</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決算の結果、欠損金を生じた場合には、第８条に規定する出資の割合により構成員が欠損金を負担するものとする。</w:t>
      </w:r>
    </w:p>
    <w:p w14:paraId="27B5C951"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（権利義務の譲渡の制限）</w:t>
      </w:r>
    </w:p>
    <w:p w14:paraId="03F8F2AF" w14:textId="77777777" w:rsidR="002C76E9" w:rsidRDefault="00CF08C7">
      <w:pPr>
        <w:spacing w:line="360" w:lineRule="auto"/>
        <w:rPr>
          <w:rFonts w:ascii="ＭＳ 明朝" w:hAnsi="ＭＳ 明朝"/>
          <w:szCs w:val="21"/>
        </w:rPr>
      </w:pPr>
      <w:r>
        <w:rPr>
          <w:rFonts w:ascii="ＭＳ 明朝" w:hAnsi="ＭＳ 明朝" w:hint="eastAsia"/>
          <w:szCs w:val="21"/>
        </w:rPr>
        <w:lastRenderedPageBreak/>
        <w:t>第</w:t>
      </w:r>
      <w:r>
        <w:rPr>
          <w:rFonts w:ascii="ＭＳ 明朝" w:hAnsi="ＭＳ 明朝"/>
          <w:szCs w:val="21"/>
        </w:rPr>
        <w:t>15</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本協定書に基づく権利義務は、他人に譲渡することはできない。</w:t>
      </w:r>
    </w:p>
    <w:p w14:paraId="0082D747"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（工事途中における構成員の脱退に対する措置）</w:t>
      </w:r>
    </w:p>
    <w:p w14:paraId="36897F02"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16</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構成員は、発注者及び構成員全員の承認がなければ、当企業体が第１条に規定する工事を完成する日までは脱退することができない。</w:t>
      </w:r>
    </w:p>
    <w:p w14:paraId="53DA3CC1"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２</w:t>
      </w:r>
      <w:r>
        <w:rPr>
          <w:rFonts w:ascii="ＭＳ 明朝" w:hAnsi="ＭＳ 明朝"/>
          <w:szCs w:val="21"/>
        </w:rPr>
        <w:t xml:space="preserve">  </w:t>
      </w:r>
      <w:r>
        <w:rPr>
          <w:rFonts w:ascii="ＭＳ 明朝" w:hAnsi="ＭＳ 明朝" w:hint="eastAsia"/>
          <w:szCs w:val="21"/>
        </w:rPr>
        <w:t>構成員のうち工事途中において前項の規定により脱退した者がある場合においては、残存構成員が共同連帯して当該工事を完成する。</w:t>
      </w:r>
    </w:p>
    <w:p w14:paraId="765992EC"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３</w:t>
      </w:r>
      <w:r>
        <w:rPr>
          <w:rFonts w:ascii="ＭＳ 明朝" w:hAnsi="ＭＳ 明朝"/>
          <w:szCs w:val="21"/>
        </w:rPr>
        <w:t xml:space="preserve">  </w:t>
      </w:r>
      <w:r>
        <w:rPr>
          <w:rFonts w:ascii="ＭＳ 明朝" w:hAnsi="ＭＳ 明朝" w:hint="eastAsia"/>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5666DA1"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４</w:t>
      </w:r>
      <w:r>
        <w:rPr>
          <w:rFonts w:ascii="ＭＳ 明朝" w:hAnsi="ＭＳ 明朝"/>
          <w:szCs w:val="21"/>
        </w:rPr>
        <w:t xml:space="preserve">  </w:t>
      </w:r>
      <w:r>
        <w:rPr>
          <w:rFonts w:ascii="ＭＳ 明朝" w:hAnsi="ＭＳ 明朝" w:hint="eastAsia"/>
          <w:szCs w:val="21"/>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588AA1C" w14:textId="77777777" w:rsidR="002C76E9" w:rsidRDefault="00CF08C7">
      <w:pPr>
        <w:spacing w:line="360" w:lineRule="auto"/>
        <w:rPr>
          <w:rFonts w:ascii="ＭＳ 明朝" w:hAnsi="ＭＳ 明朝"/>
          <w:szCs w:val="21"/>
        </w:rPr>
      </w:pPr>
      <w:r>
        <w:rPr>
          <w:rFonts w:ascii="ＭＳ 明朝" w:hAnsi="ＭＳ 明朝" w:hint="eastAsia"/>
          <w:szCs w:val="21"/>
        </w:rPr>
        <w:t>５</w:t>
      </w:r>
      <w:r>
        <w:rPr>
          <w:rFonts w:ascii="ＭＳ 明朝" w:hAnsi="ＭＳ 明朝"/>
          <w:szCs w:val="21"/>
        </w:rPr>
        <w:t xml:space="preserve">  </w:t>
      </w:r>
      <w:r>
        <w:rPr>
          <w:rFonts w:ascii="ＭＳ 明朝" w:hAnsi="ＭＳ 明朝" w:hint="eastAsia"/>
          <w:szCs w:val="21"/>
        </w:rPr>
        <w:t>決算の結果利益を生じた場合において、脱退構成員には利益金の配当は行わない。</w:t>
      </w:r>
    </w:p>
    <w:p w14:paraId="06F2A7E0"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（工事途中における構成員の破産又は解散に対する処置）</w:t>
      </w:r>
    </w:p>
    <w:p w14:paraId="261EFC97"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16</w:t>
      </w:r>
      <w:r>
        <w:rPr>
          <w:rFonts w:ascii="ＭＳ 明朝" w:hAnsi="ＭＳ 明朝" w:hint="eastAsia"/>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DCCF9E3" w14:textId="77777777" w:rsidR="002C76E9" w:rsidRDefault="00CF08C7">
      <w:pPr>
        <w:spacing w:line="360" w:lineRule="auto"/>
        <w:rPr>
          <w:rFonts w:ascii="ＭＳ 明朝" w:hAnsi="ＭＳ 明朝"/>
          <w:szCs w:val="21"/>
        </w:rPr>
      </w:pPr>
      <w:r>
        <w:rPr>
          <w:rFonts w:ascii="ＭＳ 明朝" w:hAnsi="ＭＳ 明朝" w:hint="eastAsia"/>
          <w:szCs w:val="21"/>
        </w:rPr>
        <w:t>２　前項の場合において、除名した構成員に対してその旨を通知しなければならない。</w:t>
      </w:r>
    </w:p>
    <w:p w14:paraId="0B9B2274"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３　第１項の規定により構成員が除名された場合においては、前条第２項から第５項までを準用するものとする。</w:t>
      </w:r>
    </w:p>
    <w:p w14:paraId="59857D54"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17</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構成員のうちいずれかが工事途中において破産又は解散した場合においては、第</w:t>
      </w:r>
      <w:r>
        <w:rPr>
          <w:rFonts w:ascii="ＭＳ 明朝" w:hAnsi="ＭＳ 明朝"/>
          <w:szCs w:val="21"/>
        </w:rPr>
        <w:t>16</w:t>
      </w:r>
      <w:r>
        <w:rPr>
          <w:rFonts w:ascii="ＭＳ 明朝" w:hAnsi="ＭＳ 明朝" w:hint="eastAsia"/>
          <w:szCs w:val="21"/>
        </w:rPr>
        <w:t>条第２項から第５項までを準用するものとする。</w:t>
      </w:r>
    </w:p>
    <w:p w14:paraId="7125DA67" w14:textId="77777777" w:rsidR="002C76E9" w:rsidRDefault="00CF08C7">
      <w:pPr>
        <w:spacing w:line="360" w:lineRule="auto"/>
        <w:rPr>
          <w:rFonts w:ascii="ＭＳ 明朝" w:hAnsi="ＭＳ 明朝"/>
          <w:szCs w:val="21"/>
        </w:rPr>
      </w:pPr>
      <w:r>
        <w:rPr>
          <w:rFonts w:ascii="ＭＳ 明朝" w:hAnsi="ＭＳ 明朝" w:hint="eastAsia"/>
          <w:szCs w:val="21"/>
        </w:rPr>
        <w:t xml:space="preserve">　（代表者の変更）</w:t>
      </w:r>
    </w:p>
    <w:p w14:paraId="543887EB"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17</w:t>
      </w:r>
      <w:r>
        <w:rPr>
          <w:rFonts w:ascii="ＭＳ 明朝" w:hAnsi="ＭＳ 明朝" w:hint="eastAsia"/>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7C32ECC"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（解散後のかし担保責任）</w:t>
      </w:r>
    </w:p>
    <w:p w14:paraId="35E6F538" w14:textId="77777777" w:rsidR="002C76E9" w:rsidRDefault="00CF08C7">
      <w:pPr>
        <w:spacing w:line="360" w:lineRule="auto"/>
        <w:ind w:left="210" w:hangingChars="100" w:hanging="210"/>
        <w:rPr>
          <w:rFonts w:ascii="ＭＳ 明朝" w:hAnsi="ＭＳ 明朝"/>
          <w:szCs w:val="21"/>
        </w:rPr>
      </w:pPr>
      <w:r>
        <w:rPr>
          <w:rFonts w:ascii="ＭＳ 明朝" w:hAnsi="ＭＳ 明朝" w:hint="eastAsia"/>
          <w:szCs w:val="21"/>
        </w:rPr>
        <w:t>第</w:t>
      </w:r>
      <w:r>
        <w:rPr>
          <w:rFonts w:ascii="ＭＳ 明朝" w:hAnsi="ＭＳ 明朝"/>
          <w:szCs w:val="21"/>
        </w:rPr>
        <w:t>18</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当企業体が解散した後においても、第１条に規定する工事につきかしがあったときは、各構成員は共同連帯してその責に任ずるものとする。</w:t>
      </w:r>
    </w:p>
    <w:p w14:paraId="785A2627"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（協定書に定めのない事項）</w:t>
      </w:r>
    </w:p>
    <w:p w14:paraId="3576AAF1" w14:textId="77777777" w:rsidR="002C76E9" w:rsidRDefault="00CF08C7">
      <w:pPr>
        <w:spacing w:line="360" w:lineRule="auto"/>
        <w:rPr>
          <w:rFonts w:ascii="ＭＳ 明朝" w:hAnsi="ＭＳ 明朝"/>
          <w:szCs w:val="21"/>
        </w:rPr>
      </w:pPr>
      <w:r>
        <w:rPr>
          <w:rFonts w:ascii="ＭＳ 明朝" w:hAnsi="ＭＳ 明朝" w:hint="eastAsia"/>
          <w:szCs w:val="21"/>
        </w:rPr>
        <w:lastRenderedPageBreak/>
        <w:t>第</w:t>
      </w:r>
      <w:r>
        <w:rPr>
          <w:rFonts w:ascii="ＭＳ 明朝" w:hAnsi="ＭＳ 明朝"/>
          <w:szCs w:val="21"/>
        </w:rPr>
        <w:t>19</w:t>
      </w:r>
      <w:r>
        <w:rPr>
          <w:rFonts w:ascii="ＭＳ 明朝" w:hAnsi="ＭＳ 明朝" w:hint="eastAsia"/>
          <w:szCs w:val="21"/>
        </w:rPr>
        <w:t>条</w:t>
      </w:r>
      <w:r>
        <w:rPr>
          <w:rFonts w:ascii="ＭＳ 明朝" w:hAnsi="ＭＳ 明朝"/>
          <w:szCs w:val="21"/>
        </w:rPr>
        <w:t xml:space="preserve">  </w:t>
      </w:r>
      <w:r>
        <w:rPr>
          <w:rFonts w:ascii="ＭＳ 明朝" w:hAnsi="ＭＳ 明朝" w:hint="eastAsia"/>
          <w:szCs w:val="21"/>
        </w:rPr>
        <w:t>この協定書に定めのない事項については、運営委員会において定めるものとする。</w:t>
      </w:r>
    </w:p>
    <w:p w14:paraId="2488B44C" w14:textId="77777777" w:rsidR="002C76E9" w:rsidRDefault="002C76E9">
      <w:pPr>
        <w:spacing w:line="360" w:lineRule="auto"/>
        <w:rPr>
          <w:rFonts w:ascii="ＭＳ 明朝" w:hAnsi="ＭＳ 明朝"/>
          <w:szCs w:val="21"/>
        </w:rPr>
      </w:pPr>
    </w:p>
    <w:p w14:paraId="2B798BCC"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外</w:t>
      </w:r>
      <w:r>
        <w:rPr>
          <w:rFonts w:ascii="ＭＳ 明朝" w:hAnsi="ＭＳ 明朝"/>
          <w:szCs w:val="21"/>
        </w:rPr>
        <w:t xml:space="preserve">    </w:t>
      </w:r>
      <w:r>
        <w:rPr>
          <w:rFonts w:ascii="ＭＳ 明朝" w:hAnsi="ＭＳ 明朝" w:hint="eastAsia"/>
          <w:szCs w:val="21"/>
        </w:rPr>
        <w:t>社は、上記のとおり</w:t>
      </w:r>
      <w:r>
        <w:rPr>
          <w:rFonts w:ascii="ＭＳ 明朝" w:hAnsi="ＭＳ 明朝"/>
          <w:szCs w:val="21"/>
        </w:rPr>
        <w:t xml:space="preserve">                      </w:t>
      </w:r>
      <w:r>
        <w:rPr>
          <w:rFonts w:ascii="ＭＳ 明朝" w:hAnsi="ＭＳ 明朝" w:hint="eastAsia"/>
          <w:szCs w:val="21"/>
        </w:rPr>
        <w:t>特定建設工事共同企業体協定を締結したので、その証拠としてこの協定書</w:t>
      </w:r>
      <w:r>
        <w:rPr>
          <w:rFonts w:ascii="ＭＳ 明朝" w:hAnsi="ＭＳ 明朝"/>
          <w:szCs w:val="21"/>
        </w:rPr>
        <w:t xml:space="preserve">    </w:t>
      </w:r>
      <w:r>
        <w:rPr>
          <w:rFonts w:ascii="ＭＳ 明朝" w:hAnsi="ＭＳ 明朝" w:hint="eastAsia"/>
          <w:szCs w:val="21"/>
        </w:rPr>
        <w:t>通を作成し、各通に構成員が記名捺印し、各自所持するものとする。</w:t>
      </w:r>
    </w:p>
    <w:p w14:paraId="70F4CFD2"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また、この協定書を別途１通作成し、宮代町に提出するものとする。</w:t>
      </w:r>
    </w:p>
    <w:p w14:paraId="7AD5ACC3" w14:textId="77777777" w:rsidR="002C76E9" w:rsidRDefault="002C76E9">
      <w:pPr>
        <w:spacing w:line="360" w:lineRule="auto"/>
        <w:rPr>
          <w:rFonts w:ascii="ＭＳ 明朝" w:hAnsi="ＭＳ 明朝"/>
          <w:szCs w:val="21"/>
        </w:rPr>
      </w:pPr>
    </w:p>
    <w:p w14:paraId="7251B03E"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年</w:t>
      </w:r>
      <w:r>
        <w:rPr>
          <w:rFonts w:ascii="ＭＳ 明朝" w:hAnsi="ＭＳ 明朝"/>
          <w:szCs w:val="21"/>
        </w:rPr>
        <w:t xml:space="preserve">    </w:t>
      </w:r>
      <w:r>
        <w:rPr>
          <w:rFonts w:ascii="ＭＳ 明朝" w:hAnsi="ＭＳ 明朝" w:hint="eastAsia"/>
          <w:szCs w:val="21"/>
        </w:rPr>
        <w:t>月</w:t>
      </w:r>
      <w:r>
        <w:rPr>
          <w:rFonts w:ascii="ＭＳ 明朝" w:hAnsi="ＭＳ 明朝"/>
          <w:szCs w:val="21"/>
        </w:rPr>
        <w:t xml:space="preserve">    </w:t>
      </w:r>
      <w:r>
        <w:rPr>
          <w:rFonts w:ascii="ＭＳ 明朝" w:hAnsi="ＭＳ 明朝" w:hint="eastAsia"/>
          <w:szCs w:val="21"/>
        </w:rPr>
        <w:t>日</w:t>
      </w:r>
    </w:p>
    <w:p w14:paraId="42E34105" w14:textId="77777777" w:rsidR="002C76E9" w:rsidRDefault="002C76E9">
      <w:pPr>
        <w:spacing w:line="360" w:lineRule="auto"/>
        <w:rPr>
          <w:rFonts w:ascii="ＭＳ 明朝" w:hAnsi="ＭＳ 明朝"/>
          <w:szCs w:val="21"/>
        </w:rPr>
      </w:pPr>
    </w:p>
    <w:p w14:paraId="23423875"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所在地</w:t>
      </w:r>
    </w:p>
    <w:p w14:paraId="3E7C999A" w14:textId="77777777" w:rsidR="002C76E9" w:rsidRDefault="002C76E9">
      <w:pPr>
        <w:spacing w:line="360" w:lineRule="auto"/>
        <w:rPr>
          <w:rFonts w:ascii="ＭＳ 明朝" w:hAnsi="ＭＳ 明朝"/>
          <w:szCs w:val="21"/>
        </w:rPr>
      </w:pPr>
    </w:p>
    <w:p w14:paraId="4D1D6C28"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代</w:t>
      </w:r>
      <w:r>
        <w:rPr>
          <w:rFonts w:ascii="ＭＳ 明朝" w:hAnsi="ＭＳ 明朝"/>
          <w:szCs w:val="21"/>
        </w:rPr>
        <w:t xml:space="preserve">  </w:t>
      </w:r>
      <w:r>
        <w:rPr>
          <w:rFonts w:ascii="ＭＳ 明朝" w:hAnsi="ＭＳ 明朝" w:hint="eastAsia"/>
          <w:szCs w:val="21"/>
        </w:rPr>
        <w:t>表</w:t>
      </w:r>
      <w:r>
        <w:rPr>
          <w:rFonts w:ascii="ＭＳ 明朝" w:hAnsi="ＭＳ 明朝"/>
          <w:szCs w:val="21"/>
        </w:rPr>
        <w:t xml:space="preserve">  </w:t>
      </w:r>
      <w:r>
        <w:rPr>
          <w:rFonts w:ascii="ＭＳ 明朝" w:hAnsi="ＭＳ 明朝" w:hint="eastAsia"/>
          <w:szCs w:val="21"/>
        </w:rPr>
        <w:t>商号又は名称</w:t>
      </w:r>
      <w:r>
        <w:rPr>
          <w:rFonts w:ascii="ＭＳ 明朝" w:hAnsi="ＭＳ 明朝"/>
          <w:szCs w:val="21"/>
        </w:rPr>
        <w:t xml:space="preserve">                                            </w:t>
      </w:r>
    </w:p>
    <w:p w14:paraId="7CCB11BF" w14:textId="77777777" w:rsidR="002C76E9" w:rsidRDefault="002C76E9">
      <w:pPr>
        <w:spacing w:line="360" w:lineRule="auto"/>
        <w:rPr>
          <w:rFonts w:ascii="ＭＳ 明朝" w:hAnsi="ＭＳ 明朝"/>
          <w:szCs w:val="21"/>
        </w:rPr>
      </w:pPr>
    </w:p>
    <w:p w14:paraId="1574B6B7"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構成員</w:t>
      </w:r>
      <w:r>
        <w:rPr>
          <w:rFonts w:ascii="ＭＳ 明朝" w:hAnsi="ＭＳ 明朝"/>
          <w:szCs w:val="21"/>
        </w:rPr>
        <w:t xml:space="preserve">  </w:t>
      </w:r>
      <w:r>
        <w:rPr>
          <w:rFonts w:ascii="ＭＳ 明朝" w:hAnsi="ＭＳ 明朝" w:hint="eastAsia"/>
          <w:szCs w:val="21"/>
        </w:rPr>
        <w:t>代表者氏名</w:t>
      </w:r>
      <w:r>
        <w:rPr>
          <w:rFonts w:ascii="ＭＳ 明朝" w:hAnsi="ＭＳ 明朝"/>
          <w:szCs w:val="21"/>
        </w:rPr>
        <w:t xml:space="preserve">                                                </w:t>
      </w:r>
      <w:r>
        <w:rPr>
          <w:rFonts w:ascii="ＭＳ 明朝" w:hAnsi="ＭＳ 明朝" w:hint="eastAsia"/>
          <w:szCs w:val="21"/>
        </w:rPr>
        <w:t>印</w:t>
      </w:r>
    </w:p>
    <w:p w14:paraId="3992345E" w14:textId="77777777" w:rsidR="002C76E9" w:rsidRDefault="002C76E9">
      <w:pPr>
        <w:spacing w:line="360" w:lineRule="auto"/>
        <w:rPr>
          <w:rFonts w:ascii="ＭＳ 明朝" w:hAnsi="ＭＳ 明朝"/>
          <w:szCs w:val="21"/>
        </w:rPr>
      </w:pPr>
    </w:p>
    <w:p w14:paraId="38EFC23B" w14:textId="77777777" w:rsidR="002C76E9" w:rsidRDefault="002C76E9">
      <w:pPr>
        <w:spacing w:line="360" w:lineRule="auto"/>
        <w:rPr>
          <w:rFonts w:ascii="ＭＳ 明朝" w:hAnsi="ＭＳ 明朝"/>
          <w:szCs w:val="21"/>
        </w:rPr>
      </w:pPr>
    </w:p>
    <w:p w14:paraId="60FB213B"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所在地</w:t>
      </w:r>
    </w:p>
    <w:p w14:paraId="1D36BF6F" w14:textId="77777777" w:rsidR="002C76E9" w:rsidRDefault="002C76E9">
      <w:pPr>
        <w:spacing w:line="360" w:lineRule="auto"/>
        <w:rPr>
          <w:rFonts w:ascii="ＭＳ 明朝" w:hAnsi="ＭＳ 明朝"/>
          <w:szCs w:val="21"/>
        </w:rPr>
      </w:pPr>
    </w:p>
    <w:p w14:paraId="585AC77C"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構成員</w:t>
      </w:r>
      <w:r>
        <w:rPr>
          <w:rFonts w:ascii="ＭＳ 明朝" w:hAnsi="ＭＳ 明朝"/>
          <w:szCs w:val="21"/>
        </w:rPr>
        <w:t xml:space="preserve">  </w:t>
      </w:r>
      <w:r>
        <w:rPr>
          <w:rFonts w:ascii="ＭＳ 明朝" w:hAnsi="ＭＳ 明朝" w:hint="eastAsia"/>
          <w:szCs w:val="21"/>
        </w:rPr>
        <w:t>商号又は名称</w:t>
      </w:r>
      <w:r>
        <w:rPr>
          <w:rFonts w:ascii="ＭＳ 明朝" w:hAnsi="ＭＳ 明朝"/>
          <w:szCs w:val="21"/>
        </w:rPr>
        <w:t xml:space="preserve">                                          </w:t>
      </w:r>
    </w:p>
    <w:p w14:paraId="2DA3C8CC" w14:textId="77777777" w:rsidR="002C76E9" w:rsidRDefault="002C76E9">
      <w:pPr>
        <w:spacing w:line="360" w:lineRule="auto"/>
        <w:rPr>
          <w:rFonts w:ascii="ＭＳ 明朝" w:hAnsi="ＭＳ 明朝"/>
          <w:szCs w:val="21"/>
        </w:rPr>
      </w:pPr>
    </w:p>
    <w:p w14:paraId="7F5B1166"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代表者氏名</w:t>
      </w:r>
      <w:r>
        <w:rPr>
          <w:rFonts w:ascii="ＭＳ 明朝" w:hAnsi="ＭＳ 明朝"/>
          <w:szCs w:val="21"/>
        </w:rPr>
        <w:t xml:space="preserve">                                                </w:t>
      </w:r>
      <w:r>
        <w:rPr>
          <w:rFonts w:ascii="ＭＳ 明朝" w:hAnsi="ＭＳ 明朝" w:hint="eastAsia"/>
          <w:szCs w:val="21"/>
        </w:rPr>
        <w:t>印</w:t>
      </w:r>
    </w:p>
    <w:p w14:paraId="63B76758" w14:textId="77777777" w:rsidR="002C76E9" w:rsidRDefault="002C76E9">
      <w:pPr>
        <w:spacing w:line="360" w:lineRule="auto"/>
        <w:rPr>
          <w:rFonts w:ascii="ＭＳ 明朝" w:hAnsi="ＭＳ 明朝"/>
          <w:szCs w:val="21"/>
        </w:rPr>
      </w:pPr>
    </w:p>
    <w:p w14:paraId="0E048D63" w14:textId="77777777" w:rsidR="002C76E9" w:rsidRDefault="00CF08C7">
      <w:pPr>
        <w:spacing w:line="360" w:lineRule="auto"/>
        <w:rPr>
          <w:rFonts w:ascii="ＭＳ 明朝" w:hAnsi="ＭＳ 明朝"/>
          <w:szCs w:val="21"/>
        </w:rPr>
      </w:pPr>
      <w:r>
        <w:rPr>
          <w:rFonts w:ascii="ＭＳ 明朝" w:hAnsi="ＭＳ 明朝"/>
          <w:szCs w:val="21"/>
        </w:rPr>
        <w:t xml:space="preserve">          </w:t>
      </w:r>
      <w:r>
        <w:rPr>
          <w:rFonts w:ascii="ＭＳ 明朝" w:hAnsi="ＭＳ 明朝" w:hint="eastAsia"/>
          <w:szCs w:val="21"/>
        </w:rPr>
        <w:t>所在地</w:t>
      </w:r>
    </w:p>
    <w:p w14:paraId="4759D2D2" w14:textId="77777777" w:rsidR="00A949C7" w:rsidRDefault="00A949C7"/>
    <w:p w14:paraId="10BC7D1D" w14:textId="77777777" w:rsidR="00A949C7" w:rsidRDefault="00A949C7"/>
    <w:p w14:paraId="08397B29" w14:textId="77777777" w:rsidR="00A949C7" w:rsidRDefault="00A949C7"/>
    <w:p w14:paraId="67FC8D49" w14:textId="77777777" w:rsidR="00A949C7" w:rsidRDefault="00A949C7"/>
    <w:p w14:paraId="47B9EB1C" w14:textId="77777777" w:rsidR="00A949C7" w:rsidRDefault="00A949C7"/>
    <w:p w14:paraId="61931758" w14:textId="77777777" w:rsidR="00A949C7" w:rsidRDefault="00A949C7"/>
    <w:p w14:paraId="3251BE20" w14:textId="77777777" w:rsidR="00A949C7" w:rsidRDefault="00A949C7"/>
    <w:p w14:paraId="2B7151CD" w14:textId="77777777" w:rsidR="00A949C7" w:rsidRDefault="00A949C7"/>
    <w:p w14:paraId="24A0BA46" w14:textId="77777777" w:rsidR="00A949C7" w:rsidRDefault="00A949C7"/>
    <w:p w14:paraId="15B30AC8" w14:textId="77777777" w:rsidR="00A949C7" w:rsidRDefault="00A949C7"/>
    <w:p w14:paraId="53FBD5F4" w14:textId="4516C5E7" w:rsidR="002C76E9" w:rsidRDefault="00CF08C7">
      <w:r>
        <w:rPr>
          <w:rFonts w:hint="eastAsia"/>
        </w:rPr>
        <w:lastRenderedPageBreak/>
        <w:t>様式第</w:t>
      </w:r>
      <w:r>
        <w:rPr>
          <w:rFonts w:hint="eastAsia"/>
        </w:rPr>
        <w:t>2</w:t>
      </w:r>
      <w:r>
        <w:rPr>
          <w:rFonts w:hint="eastAsia"/>
        </w:rPr>
        <w:t>号（第</w:t>
      </w:r>
      <w:r>
        <w:rPr>
          <w:rFonts w:hint="eastAsia"/>
        </w:rPr>
        <w:t>13</w:t>
      </w:r>
      <w:r>
        <w:rPr>
          <w:rFonts w:hint="eastAsia"/>
        </w:rPr>
        <w:t>条関係）</w:t>
      </w:r>
    </w:p>
    <w:p w14:paraId="7F4BD31E" w14:textId="77777777" w:rsidR="002C76E9" w:rsidRDefault="00CF08C7">
      <w:pPr>
        <w:jc w:val="center"/>
      </w:pPr>
      <w:r>
        <w:rPr>
          <w:rFonts w:hint="eastAsia"/>
        </w:rPr>
        <w:t>特定建設工事共同企業体委任状</w:t>
      </w:r>
    </w:p>
    <w:p w14:paraId="1AEF322B" w14:textId="77777777" w:rsidR="002C76E9" w:rsidRDefault="002C76E9"/>
    <w:p w14:paraId="6564504B" w14:textId="405BBDE2" w:rsidR="002C76E9" w:rsidRDefault="00CF08C7">
      <w:r>
        <w:t xml:space="preserve">                                         </w:t>
      </w:r>
      <w:r>
        <w:rPr>
          <w:rFonts w:hint="eastAsia"/>
        </w:rPr>
        <w:t xml:space="preserve">　　　</w:t>
      </w:r>
      <w:r>
        <w:t xml:space="preserve">   </w:t>
      </w:r>
      <w:r w:rsidR="00382AD6">
        <w:rPr>
          <w:rFonts w:hint="eastAsia"/>
        </w:rPr>
        <w:t xml:space="preserve">　　　　　　令和８</w:t>
      </w:r>
      <w:r>
        <w:rPr>
          <w:rFonts w:hint="eastAsia"/>
        </w:rPr>
        <w:t>年</w:t>
      </w:r>
      <w:r>
        <w:t xml:space="preserve">    </w:t>
      </w:r>
      <w:r>
        <w:rPr>
          <w:rFonts w:hint="eastAsia"/>
        </w:rPr>
        <w:t>月</w:t>
      </w:r>
      <w:r>
        <w:t xml:space="preserve">    </w:t>
      </w:r>
      <w:r>
        <w:rPr>
          <w:rFonts w:hint="eastAsia"/>
        </w:rPr>
        <w:t>日</w:t>
      </w:r>
      <w:r>
        <w:t xml:space="preserve">  </w:t>
      </w:r>
    </w:p>
    <w:p w14:paraId="546941AF" w14:textId="77777777" w:rsidR="002C76E9" w:rsidRDefault="002C76E9"/>
    <w:p w14:paraId="6509BAC0" w14:textId="77777777" w:rsidR="002C76E9" w:rsidRDefault="002C76E9"/>
    <w:p w14:paraId="414E5255" w14:textId="77777777" w:rsidR="002C76E9" w:rsidRDefault="00CF08C7">
      <w:r>
        <w:t xml:space="preserve">  </w:t>
      </w:r>
      <w:r>
        <w:rPr>
          <w:rFonts w:hint="eastAsia"/>
        </w:rPr>
        <w:t>宮代町長　　　　　　　様</w:t>
      </w:r>
    </w:p>
    <w:p w14:paraId="74B96702" w14:textId="77777777" w:rsidR="002C76E9" w:rsidRDefault="002C76E9"/>
    <w:p w14:paraId="07B1B9A8" w14:textId="77777777" w:rsidR="002C76E9" w:rsidRDefault="00CF08C7">
      <w:r>
        <w:rPr>
          <w:rFonts w:hint="eastAsia"/>
        </w:rPr>
        <w:t xml:space="preserve">　　　　　　　　　　　　　　　　特定建設工事共同企業体の名称</w:t>
      </w:r>
    </w:p>
    <w:p w14:paraId="482C144F" w14:textId="77777777" w:rsidR="002C76E9" w:rsidRDefault="00CF08C7">
      <w:r>
        <w:rPr>
          <w:rFonts w:hint="eastAsia"/>
        </w:rPr>
        <w:t xml:space="preserve">　　　　　　　　　　　　　　　　　　　　　　　　　　特定建設工事共同企業体</w:t>
      </w:r>
    </w:p>
    <w:p w14:paraId="5E13EFF7" w14:textId="77777777" w:rsidR="002C76E9" w:rsidRDefault="002C76E9"/>
    <w:p w14:paraId="3DE9CBB2" w14:textId="77777777" w:rsidR="002C76E9" w:rsidRDefault="00CF08C7">
      <w:r>
        <w:rPr>
          <w:rFonts w:hint="eastAsia"/>
        </w:rPr>
        <w:t xml:space="preserve">　　　　　　　　　　（委任者）</w:t>
      </w:r>
    </w:p>
    <w:p w14:paraId="4D3833E5" w14:textId="77777777" w:rsidR="002C76E9" w:rsidRDefault="00CF08C7">
      <w:pPr>
        <w:tabs>
          <w:tab w:val="left" w:pos="3600"/>
        </w:tabs>
      </w:pPr>
      <w:r>
        <w:t xml:space="preserve">          </w:t>
      </w:r>
      <w:r>
        <w:rPr>
          <w:rFonts w:hint="eastAsia"/>
        </w:rPr>
        <w:t xml:space="preserve">　　　　　　　　　　　　　所在地</w:t>
      </w:r>
    </w:p>
    <w:p w14:paraId="002BB5EE" w14:textId="77777777" w:rsidR="002C76E9" w:rsidRDefault="00CF08C7">
      <w:r>
        <w:t xml:space="preserve">  </w:t>
      </w:r>
      <w:r>
        <w:rPr>
          <w:rFonts w:hint="eastAsia"/>
        </w:rPr>
        <w:t xml:space="preserve">　　　　　　　　　　　　　構成員</w:t>
      </w:r>
      <w:r>
        <w:t xml:space="preserve">  </w:t>
      </w:r>
      <w:r>
        <w:rPr>
          <w:rFonts w:hint="eastAsia"/>
        </w:rPr>
        <w:t>商号又は名称</w:t>
      </w:r>
    </w:p>
    <w:p w14:paraId="27EF27DB" w14:textId="77777777" w:rsidR="002C76E9" w:rsidRDefault="00CF08C7">
      <w:r>
        <w:t xml:space="preserve">          </w:t>
      </w:r>
      <w:r>
        <w:rPr>
          <w:rFonts w:hint="eastAsia"/>
        </w:rPr>
        <w:t xml:space="preserve">　　　　　　　　　　　　　代表者氏名</w:t>
      </w:r>
      <w:r>
        <w:t xml:space="preserve">                                    </w:t>
      </w:r>
      <w:r>
        <w:rPr>
          <w:rFonts w:hint="eastAsia"/>
        </w:rPr>
        <w:t>印</w:t>
      </w:r>
    </w:p>
    <w:p w14:paraId="1CD8BF79" w14:textId="77777777" w:rsidR="002C76E9" w:rsidRDefault="002C76E9"/>
    <w:p w14:paraId="42364EB0" w14:textId="77777777" w:rsidR="002C76E9" w:rsidRDefault="002C76E9"/>
    <w:p w14:paraId="38758596" w14:textId="77777777" w:rsidR="002C76E9" w:rsidRDefault="002C76E9"/>
    <w:p w14:paraId="0F92A88E" w14:textId="77777777" w:rsidR="002C76E9" w:rsidRDefault="00CF08C7">
      <w:r>
        <w:t xml:space="preserve">  </w:t>
      </w:r>
      <w:r>
        <w:rPr>
          <w:rFonts w:hint="eastAsia"/>
        </w:rPr>
        <w:t>私は、次の者を代理人と定め、下記の権限を委任します。</w:t>
      </w:r>
    </w:p>
    <w:p w14:paraId="085919FE" w14:textId="77777777" w:rsidR="002C76E9" w:rsidRDefault="002C76E9"/>
    <w:p w14:paraId="5D46E6E9" w14:textId="77777777" w:rsidR="002C76E9" w:rsidRDefault="002C76E9"/>
    <w:p w14:paraId="041556FC" w14:textId="77777777" w:rsidR="002C76E9" w:rsidRDefault="00CF08C7">
      <w:r>
        <w:rPr>
          <w:rFonts w:hint="eastAsia"/>
        </w:rPr>
        <w:t xml:space="preserve">　　　　　　　　　　（代理人）</w:t>
      </w:r>
    </w:p>
    <w:p w14:paraId="41B6A8F6" w14:textId="77777777" w:rsidR="002C76E9" w:rsidRDefault="00CF08C7">
      <w:pPr>
        <w:ind w:firstLineChars="1100" w:firstLine="2310"/>
      </w:pPr>
      <w:r>
        <w:t xml:space="preserve">          </w:t>
      </w:r>
      <w:r>
        <w:rPr>
          <w:rFonts w:hint="eastAsia"/>
        </w:rPr>
        <w:t xml:space="preserve">　　所在地</w:t>
      </w:r>
    </w:p>
    <w:p w14:paraId="177CADAD" w14:textId="77777777" w:rsidR="002C76E9" w:rsidRDefault="00CF08C7">
      <w:pPr>
        <w:ind w:firstLineChars="1100" w:firstLine="2310"/>
      </w:pPr>
      <w:r>
        <w:t xml:space="preserve">  </w:t>
      </w:r>
      <w:r>
        <w:rPr>
          <w:rFonts w:hint="eastAsia"/>
        </w:rPr>
        <w:t>代表構成員　称号又は名称</w:t>
      </w:r>
    </w:p>
    <w:p w14:paraId="251F8431" w14:textId="77777777" w:rsidR="002C76E9" w:rsidRDefault="00CF08C7">
      <w:r>
        <w:t xml:space="preserve"> </w:t>
      </w:r>
      <w:r>
        <w:rPr>
          <w:rFonts w:hint="eastAsia"/>
        </w:rPr>
        <w:t xml:space="preserve">　　　　　　　　　　　</w:t>
      </w:r>
      <w:r>
        <w:t xml:space="preserve">         </w:t>
      </w:r>
      <w:r>
        <w:rPr>
          <w:rFonts w:hint="eastAsia"/>
        </w:rPr>
        <w:t xml:space="preserve">　　代表者氏名　　　　　　　　　　　　　　　　　印</w:t>
      </w:r>
    </w:p>
    <w:p w14:paraId="451F0412" w14:textId="77777777" w:rsidR="002C76E9" w:rsidRDefault="002C76E9"/>
    <w:p w14:paraId="51EC1030" w14:textId="77777777" w:rsidR="002C76E9" w:rsidRDefault="00CF08C7">
      <w:pPr>
        <w:jc w:val="center"/>
      </w:pPr>
      <w:r>
        <w:rPr>
          <w:rFonts w:hint="eastAsia"/>
        </w:rPr>
        <w:t>記</w:t>
      </w:r>
    </w:p>
    <w:p w14:paraId="6835DF9F" w14:textId="77777777" w:rsidR="002C76E9" w:rsidRDefault="002C76E9"/>
    <w:p w14:paraId="75D0BCF6" w14:textId="77777777" w:rsidR="002C76E9" w:rsidRDefault="00CF08C7">
      <w:r>
        <w:rPr>
          <w:rFonts w:hint="eastAsia"/>
        </w:rPr>
        <w:t>（委任事項）</w:t>
      </w:r>
    </w:p>
    <w:p w14:paraId="63EE2047" w14:textId="77777777" w:rsidR="002C76E9" w:rsidRDefault="002C76E9"/>
    <w:p w14:paraId="415927D3" w14:textId="77777777" w:rsidR="002C76E9" w:rsidRDefault="00CF08C7">
      <w:r>
        <w:rPr>
          <w:rFonts w:hint="eastAsia"/>
          <w:u w:val="single"/>
        </w:rPr>
        <w:t xml:space="preserve">　　　　　　　　　　　　　　</w:t>
      </w:r>
      <w:r>
        <w:rPr>
          <w:rFonts w:hint="eastAsia"/>
        </w:rPr>
        <w:t xml:space="preserve">　工事に係る</w:t>
      </w:r>
    </w:p>
    <w:p w14:paraId="14598FF0" w14:textId="77777777" w:rsidR="002C76E9" w:rsidRDefault="00CF08C7">
      <w:r>
        <w:t xml:space="preserve">            </w:t>
      </w:r>
    </w:p>
    <w:p w14:paraId="4AF3AC33" w14:textId="77777777" w:rsidR="002C76E9" w:rsidRDefault="00CF08C7">
      <w:r>
        <w:rPr>
          <w:rFonts w:hint="eastAsia"/>
        </w:rPr>
        <w:t>１</w:t>
      </w:r>
      <w:r>
        <w:t xml:space="preserve">  </w:t>
      </w:r>
      <w:r>
        <w:rPr>
          <w:rFonts w:hint="eastAsia"/>
        </w:rPr>
        <w:t>入札及び見積りに関すること。</w:t>
      </w:r>
      <w:r>
        <w:t xml:space="preserve"> </w:t>
      </w:r>
    </w:p>
    <w:p w14:paraId="0121FB58" w14:textId="77777777" w:rsidR="002C76E9" w:rsidRDefault="002C76E9"/>
    <w:p w14:paraId="0FB41824" w14:textId="77777777" w:rsidR="002C76E9" w:rsidRDefault="00CF08C7">
      <w:r>
        <w:rPr>
          <w:rFonts w:hint="eastAsia"/>
        </w:rPr>
        <w:t>２</w:t>
      </w:r>
      <w:r>
        <w:t xml:space="preserve">  </w:t>
      </w:r>
      <w:r>
        <w:rPr>
          <w:rFonts w:hint="eastAsia"/>
        </w:rPr>
        <w:t>契約の締結に関すること。</w:t>
      </w:r>
    </w:p>
    <w:p w14:paraId="0B0EE743" w14:textId="77777777" w:rsidR="002C76E9" w:rsidRDefault="002C76E9"/>
    <w:p w14:paraId="55CAAD93" w14:textId="77777777" w:rsidR="002C76E9" w:rsidRDefault="00CF08C7">
      <w:r>
        <w:rPr>
          <w:rFonts w:hint="eastAsia"/>
        </w:rPr>
        <w:t>３</w:t>
      </w:r>
      <w:r>
        <w:t xml:space="preserve">  </w:t>
      </w:r>
      <w:r>
        <w:rPr>
          <w:rFonts w:hint="eastAsia"/>
        </w:rPr>
        <w:t>契約の履行に関すること。</w:t>
      </w:r>
    </w:p>
    <w:p w14:paraId="5B71B362" w14:textId="77777777" w:rsidR="002C76E9" w:rsidRDefault="002C76E9"/>
    <w:p w14:paraId="33FBA9FE" w14:textId="77777777" w:rsidR="002C76E9" w:rsidRDefault="00CF08C7">
      <w:r>
        <w:rPr>
          <w:rFonts w:hint="eastAsia"/>
        </w:rPr>
        <w:t>４</w:t>
      </w:r>
      <w:r>
        <w:t xml:space="preserve">  </w:t>
      </w:r>
      <w:r>
        <w:rPr>
          <w:rFonts w:hint="eastAsia"/>
        </w:rPr>
        <w:t>代金の請求及び受領に関すること。</w:t>
      </w:r>
    </w:p>
    <w:p w14:paraId="58B5449F" w14:textId="77777777" w:rsidR="002C76E9" w:rsidRDefault="002C76E9"/>
    <w:p w14:paraId="3D166F50" w14:textId="77777777" w:rsidR="002C76E9" w:rsidRDefault="00CF08C7">
      <w:r>
        <w:rPr>
          <w:rFonts w:hint="eastAsia"/>
        </w:rPr>
        <w:t>５</w:t>
      </w:r>
      <w:r>
        <w:t xml:space="preserve">  </w:t>
      </w:r>
      <w:r>
        <w:rPr>
          <w:rFonts w:hint="eastAsia"/>
        </w:rPr>
        <w:t>復代理人の選任に関すること。</w:t>
      </w:r>
    </w:p>
    <w:p w14:paraId="20B92AF4" w14:textId="77777777" w:rsidR="002C76E9" w:rsidRDefault="002C76E9"/>
    <w:p w14:paraId="7AB192C7" w14:textId="77777777" w:rsidR="002C76E9" w:rsidRDefault="00CF08C7">
      <w:r>
        <w:rPr>
          <w:rFonts w:hint="eastAsia"/>
        </w:rPr>
        <w:t>６</w:t>
      </w:r>
      <w:r>
        <w:t xml:space="preserve">  </w:t>
      </w:r>
      <w:r>
        <w:rPr>
          <w:rFonts w:hint="eastAsia"/>
        </w:rPr>
        <w:t>前各号に付帯する一切のこと。</w:t>
      </w:r>
      <w:r>
        <w:t xml:space="preserve">                                                                </w:t>
      </w:r>
    </w:p>
    <w:p w14:paraId="0958C8B8" w14:textId="77777777" w:rsidR="002C76E9" w:rsidRDefault="002C76E9"/>
    <w:p w14:paraId="2E18E807" w14:textId="77777777" w:rsidR="002C76E9" w:rsidRDefault="002C76E9">
      <w:pPr>
        <w:wordWrap w:val="0"/>
        <w:overflowPunct w:val="0"/>
        <w:autoSpaceDE w:val="0"/>
        <w:autoSpaceDN w:val="0"/>
        <w:sectPr w:rsidR="002C76E9">
          <w:headerReference w:type="default" r:id="rId7"/>
          <w:pgSz w:w="12240" w:h="15840"/>
          <w:pgMar w:top="1985" w:right="1701" w:bottom="1701" w:left="1701" w:header="720" w:footer="720" w:gutter="0"/>
          <w:cols w:space="720"/>
          <w:noEndnote/>
          <w:docGrid w:linePitch="286"/>
        </w:sectPr>
      </w:pPr>
    </w:p>
    <w:p w14:paraId="0C8A1C54" w14:textId="77777777" w:rsidR="002C76E9" w:rsidRDefault="00CF08C7">
      <w:pPr>
        <w:wordWrap w:val="0"/>
        <w:overflowPunct w:val="0"/>
        <w:autoSpaceDE w:val="0"/>
        <w:autoSpaceDN w:val="0"/>
      </w:pPr>
      <w:r>
        <w:rPr>
          <w:rFonts w:hint="eastAsia"/>
        </w:rPr>
        <w:lastRenderedPageBreak/>
        <w:t>様式第３号（第</w:t>
      </w:r>
      <w:r>
        <w:rPr>
          <w:rFonts w:hint="eastAsia"/>
        </w:rPr>
        <w:t>16</w:t>
      </w:r>
      <w:r>
        <w:rPr>
          <w:rFonts w:hint="eastAsia"/>
        </w:rPr>
        <w:t>条関係</w:t>
      </w:r>
      <w:r>
        <w:rPr>
          <w:rFonts w:hint="eastAsia"/>
        </w:rPr>
        <w:t>)</w:t>
      </w:r>
    </w:p>
    <w:p w14:paraId="296D7671" w14:textId="77777777" w:rsidR="002C76E9" w:rsidRDefault="002C76E9">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7000"/>
      </w:tblGrid>
      <w:tr w:rsidR="002C76E9" w14:paraId="65A2DAC7" w14:textId="77777777">
        <w:trPr>
          <w:trHeight w:val="400"/>
        </w:trPr>
        <w:tc>
          <w:tcPr>
            <w:tcW w:w="1700" w:type="dxa"/>
            <w:tcBorders>
              <w:top w:val="nil"/>
              <w:left w:val="nil"/>
              <w:bottom w:val="nil"/>
            </w:tcBorders>
            <w:vAlign w:val="center"/>
          </w:tcPr>
          <w:p w14:paraId="6765A22B" w14:textId="77777777" w:rsidR="002C76E9" w:rsidRDefault="00CF08C7">
            <w:pPr>
              <w:wordWrap w:val="0"/>
              <w:overflowPunct w:val="0"/>
              <w:autoSpaceDE w:val="0"/>
              <w:autoSpaceDN w:val="0"/>
            </w:pPr>
            <w:r>
              <w:rPr>
                <w:rFonts w:hint="eastAsia"/>
              </w:rPr>
              <w:t xml:space="preserve">　</w:t>
            </w:r>
          </w:p>
        </w:tc>
        <w:tc>
          <w:tcPr>
            <w:tcW w:w="7000" w:type="dxa"/>
            <w:vAlign w:val="center"/>
          </w:tcPr>
          <w:p w14:paraId="410B32A6" w14:textId="77777777" w:rsidR="002C76E9" w:rsidRDefault="00CF08C7">
            <w:pPr>
              <w:wordWrap w:val="0"/>
              <w:overflowPunct w:val="0"/>
              <w:autoSpaceDE w:val="0"/>
              <w:autoSpaceDN w:val="0"/>
              <w:jc w:val="center"/>
            </w:pPr>
            <w:r>
              <w:rPr>
                <w:rFonts w:hint="eastAsia"/>
                <w:spacing w:val="105"/>
              </w:rPr>
              <w:t>〇〇特定建設工事共同企業体編成</w:t>
            </w:r>
            <w:r>
              <w:rPr>
                <w:rFonts w:hint="eastAsia"/>
              </w:rPr>
              <w:t>表</w:t>
            </w:r>
          </w:p>
        </w:tc>
      </w:tr>
    </w:tbl>
    <w:p w14:paraId="33AFE148" w14:textId="77777777" w:rsidR="002C76E9" w:rsidRDefault="002C76E9">
      <w:pPr>
        <w:wordWrap w:val="0"/>
        <w:overflowPunct w:val="0"/>
        <w:autoSpaceDE w:val="0"/>
        <w:autoSpaceDN w:val="0"/>
      </w:pPr>
    </w:p>
    <w:tbl>
      <w:tblPr>
        <w:tblW w:w="10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20"/>
        <w:gridCol w:w="1050"/>
        <w:gridCol w:w="230"/>
        <w:gridCol w:w="400"/>
        <w:gridCol w:w="1260"/>
        <w:gridCol w:w="420"/>
        <w:gridCol w:w="20"/>
        <w:gridCol w:w="300"/>
        <w:gridCol w:w="1500"/>
        <w:gridCol w:w="400"/>
        <w:gridCol w:w="1800"/>
        <w:gridCol w:w="300"/>
        <w:gridCol w:w="1600"/>
        <w:gridCol w:w="100"/>
        <w:gridCol w:w="300"/>
      </w:tblGrid>
      <w:tr w:rsidR="002C76E9" w14:paraId="7920BEA0" w14:textId="77777777">
        <w:trPr>
          <w:cantSplit/>
        </w:trPr>
        <w:tc>
          <w:tcPr>
            <w:tcW w:w="3780" w:type="dxa"/>
            <w:gridSpan w:val="7"/>
            <w:tcBorders>
              <w:top w:val="nil"/>
              <w:left w:val="nil"/>
              <w:bottom w:val="nil"/>
              <w:right w:val="nil"/>
            </w:tcBorders>
            <w:vAlign w:val="center"/>
          </w:tcPr>
          <w:p w14:paraId="7D624A97" w14:textId="77777777" w:rsidR="002C76E9" w:rsidRDefault="00CF08C7">
            <w:pPr>
              <w:wordWrap w:val="0"/>
              <w:overflowPunct w:val="0"/>
              <w:autoSpaceDE w:val="0"/>
              <w:autoSpaceDN w:val="0"/>
            </w:pPr>
            <w:r>
              <w:rPr>
                <w:rFonts w:hint="eastAsia"/>
              </w:rPr>
              <w:t xml:space="preserve">　</w:t>
            </w:r>
          </w:p>
        </w:tc>
        <w:tc>
          <w:tcPr>
            <w:tcW w:w="1820" w:type="dxa"/>
            <w:gridSpan w:val="3"/>
            <w:vMerge w:val="restart"/>
            <w:tcBorders>
              <w:top w:val="nil"/>
              <w:left w:val="nil"/>
            </w:tcBorders>
            <w:vAlign w:val="center"/>
          </w:tcPr>
          <w:p w14:paraId="3ED46EFA" w14:textId="77777777" w:rsidR="002C76E9" w:rsidRDefault="00CF08C7">
            <w:pPr>
              <w:wordWrap w:val="0"/>
              <w:overflowPunct w:val="0"/>
              <w:autoSpaceDE w:val="0"/>
              <w:autoSpaceDN w:val="0"/>
            </w:pPr>
            <w:r>
              <w:rPr>
                <w:rFonts w:hint="eastAsia"/>
              </w:rPr>
              <w:t xml:space="preserve">　</w:t>
            </w:r>
          </w:p>
        </w:tc>
        <w:tc>
          <w:tcPr>
            <w:tcW w:w="4100" w:type="dxa"/>
            <w:gridSpan w:val="4"/>
            <w:vMerge w:val="restart"/>
            <w:tcBorders>
              <w:right w:val="single" w:sz="4" w:space="0" w:color="auto"/>
            </w:tcBorders>
            <w:vAlign w:val="center"/>
          </w:tcPr>
          <w:p w14:paraId="76B24ADA" w14:textId="77777777" w:rsidR="002C76E9" w:rsidRDefault="00CF08C7">
            <w:pPr>
              <w:wordWrap w:val="0"/>
              <w:overflowPunct w:val="0"/>
              <w:autoSpaceDE w:val="0"/>
              <w:autoSpaceDN w:val="0"/>
            </w:pPr>
            <w:r>
              <w:rPr>
                <w:rFonts w:hint="eastAsia"/>
              </w:rPr>
              <w:t>委員長〇〇〇〇</w:t>
            </w:r>
            <w:r>
              <w:rPr>
                <w:rFonts w:hint="eastAsia"/>
              </w:rPr>
              <w:t>(</w:t>
            </w:r>
            <w:r>
              <w:rPr>
                <w:rFonts w:hint="eastAsia"/>
              </w:rPr>
              <w:t>〇〇建設株式会社〇〇</w:t>
            </w:r>
            <w:r>
              <w:rPr>
                <w:rFonts w:hint="eastAsia"/>
              </w:rPr>
              <w:t>)</w:t>
            </w:r>
          </w:p>
          <w:p w14:paraId="30EE8BD3" w14:textId="77777777" w:rsidR="002C76E9" w:rsidRDefault="00CF08C7">
            <w:pPr>
              <w:wordWrap w:val="0"/>
              <w:overflowPunct w:val="0"/>
              <w:autoSpaceDE w:val="0"/>
              <w:autoSpaceDN w:val="0"/>
            </w:pPr>
            <w:r>
              <w:rPr>
                <w:rFonts w:hint="eastAsia"/>
                <w:spacing w:val="105"/>
              </w:rPr>
              <w:t>委</w:t>
            </w:r>
            <w:r>
              <w:rPr>
                <w:rFonts w:hint="eastAsia"/>
              </w:rPr>
              <w:t>員〇〇〇〇</w:t>
            </w:r>
            <w:r>
              <w:rPr>
                <w:rFonts w:hint="eastAsia"/>
              </w:rPr>
              <w:t>(</w:t>
            </w:r>
            <w:r>
              <w:rPr>
                <w:rFonts w:hint="eastAsia"/>
              </w:rPr>
              <w:t>〇〇建設株式会社〇〇</w:t>
            </w:r>
            <w:r>
              <w:rPr>
                <w:rFonts w:hint="eastAsia"/>
              </w:rPr>
              <w:t>)</w:t>
            </w:r>
          </w:p>
          <w:p w14:paraId="4A76F698" w14:textId="77777777" w:rsidR="002C76E9" w:rsidRDefault="00CF08C7">
            <w:pPr>
              <w:wordWrap w:val="0"/>
              <w:overflowPunct w:val="0"/>
              <w:autoSpaceDE w:val="0"/>
              <w:autoSpaceDN w:val="0"/>
            </w:pPr>
            <w:r>
              <w:rPr>
                <w:rFonts w:hint="eastAsia"/>
              </w:rPr>
              <w:t xml:space="preserve">　　　〇〇〇〇</w:t>
            </w:r>
            <w:r>
              <w:rPr>
                <w:rFonts w:hint="eastAsia"/>
              </w:rPr>
              <w:t>(</w:t>
            </w:r>
            <w:r>
              <w:rPr>
                <w:rFonts w:hint="eastAsia"/>
              </w:rPr>
              <w:t>〇〇建設株式会社〇〇</w:t>
            </w:r>
            <w:r>
              <w:rPr>
                <w:rFonts w:hint="eastAsia"/>
              </w:rPr>
              <w:t>)</w:t>
            </w:r>
          </w:p>
          <w:p w14:paraId="50DEEFFF" w14:textId="77777777" w:rsidR="002C76E9" w:rsidRDefault="00CF08C7">
            <w:pPr>
              <w:wordWrap w:val="0"/>
              <w:overflowPunct w:val="0"/>
              <w:autoSpaceDE w:val="0"/>
              <w:autoSpaceDN w:val="0"/>
            </w:pPr>
            <w:r>
              <w:rPr>
                <w:rFonts w:hint="eastAsia"/>
              </w:rPr>
              <w:t xml:space="preserve">　　　〇〇〇〇</w:t>
            </w:r>
            <w:r>
              <w:rPr>
                <w:rFonts w:hint="eastAsia"/>
              </w:rPr>
              <w:t>(</w:t>
            </w:r>
            <w:r>
              <w:rPr>
                <w:rFonts w:hint="eastAsia"/>
              </w:rPr>
              <w:t>〇〇建設株式会社〇〇</w:t>
            </w:r>
            <w:r>
              <w:rPr>
                <w:rFonts w:hint="eastAsia"/>
              </w:rPr>
              <w:t>)</w:t>
            </w:r>
          </w:p>
        </w:tc>
        <w:tc>
          <w:tcPr>
            <w:tcW w:w="400" w:type="dxa"/>
            <w:gridSpan w:val="2"/>
            <w:vMerge w:val="restart"/>
            <w:tcBorders>
              <w:top w:val="nil"/>
              <w:left w:val="nil"/>
              <w:bottom w:val="nil"/>
              <w:right w:val="nil"/>
            </w:tcBorders>
            <w:vAlign w:val="center"/>
          </w:tcPr>
          <w:p w14:paraId="13A9EE1E" w14:textId="77777777" w:rsidR="002C76E9" w:rsidRDefault="002C76E9">
            <w:pPr>
              <w:wordWrap w:val="0"/>
              <w:overflowPunct w:val="0"/>
              <w:autoSpaceDE w:val="0"/>
              <w:autoSpaceDN w:val="0"/>
            </w:pPr>
          </w:p>
        </w:tc>
      </w:tr>
      <w:tr w:rsidR="002C76E9" w14:paraId="45F7F8F6" w14:textId="77777777">
        <w:trPr>
          <w:cantSplit/>
          <w:trHeight w:val="273"/>
        </w:trPr>
        <w:tc>
          <w:tcPr>
            <w:tcW w:w="420" w:type="dxa"/>
            <w:gridSpan w:val="2"/>
            <w:vMerge w:val="restart"/>
            <w:tcBorders>
              <w:top w:val="nil"/>
              <w:left w:val="nil"/>
            </w:tcBorders>
            <w:vAlign w:val="center"/>
          </w:tcPr>
          <w:p w14:paraId="783DF622" w14:textId="77777777" w:rsidR="002C76E9" w:rsidRDefault="00CF08C7">
            <w:pPr>
              <w:wordWrap w:val="0"/>
              <w:overflowPunct w:val="0"/>
              <w:autoSpaceDE w:val="0"/>
              <w:autoSpaceDN w:val="0"/>
            </w:pPr>
            <w:r>
              <w:rPr>
                <w:rFonts w:hint="eastAsia"/>
              </w:rPr>
              <w:t xml:space="preserve">　</w:t>
            </w:r>
          </w:p>
        </w:tc>
        <w:tc>
          <w:tcPr>
            <w:tcW w:w="3360" w:type="dxa"/>
            <w:gridSpan w:val="5"/>
            <w:vMerge w:val="restart"/>
            <w:tcBorders>
              <w:top w:val="single" w:sz="4" w:space="0" w:color="auto"/>
            </w:tcBorders>
            <w:vAlign w:val="center"/>
          </w:tcPr>
          <w:p w14:paraId="7C1879D9" w14:textId="77777777" w:rsidR="002C76E9" w:rsidRDefault="00CF08C7">
            <w:pPr>
              <w:wordWrap w:val="0"/>
              <w:overflowPunct w:val="0"/>
              <w:autoSpaceDE w:val="0"/>
              <w:autoSpaceDN w:val="0"/>
              <w:jc w:val="center"/>
            </w:pPr>
            <w:r>
              <w:rPr>
                <w:rFonts w:hint="eastAsia"/>
                <w:spacing w:val="58"/>
              </w:rPr>
              <w:t>共同企業体運営委員</w:t>
            </w:r>
            <w:r>
              <w:rPr>
                <w:rFonts w:hint="eastAsia"/>
              </w:rPr>
              <w:t>会</w:t>
            </w:r>
          </w:p>
        </w:tc>
        <w:tc>
          <w:tcPr>
            <w:tcW w:w="1820" w:type="dxa"/>
            <w:gridSpan w:val="3"/>
            <w:vMerge/>
            <w:tcBorders>
              <w:bottom w:val="nil"/>
            </w:tcBorders>
            <w:vAlign w:val="center"/>
          </w:tcPr>
          <w:p w14:paraId="520771A4" w14:textId="77777777" w:rsidR="002C76E9" w:rsidRDefault="002C76E9">
            <w:pPr>
              <w:wordWrap w:val="0"/>
              <w:overflowPunct w:val="0"/>
              <w:autoSpaceDE w:val="0"/>
              <w:autoSpaceDN w:val="0"/>
            </w:pPr>
          </w:p>
        </w:tc>
        <w:tc>
          <w:tcPr>
            <w:tcW w:w="4100" w:type="dxa"/>
            <w:gridSpan w:val="4"/>
            <w:vMerge/>
            <w:tcBorders>
              <w:right w:val="single" w:sz="4" w:space="0" w:color="auto"/>
            </w:tcBorders>
            <w:vAlign w:val="center"/>
          </w:tcPr>
          <w:p w14:paraId="029F8B81" w14:textId="77777777" w:rsidR="002C76E9" w:rsidRDefault="002C76E9">
            <w:pPr>
              <w:wordWrap w:val="0"/>
              <w:overflowPunct w:val="0"/>
              <w:autoSpaceDE w:val="0"/>
              <w:autoSpaceDN w:val="0"/>
            </w:pPr>
          </w:p>
        </w:tc>
        <w:tc>
          <w:tcPr>
            <w:tcW w:w="400" w:type="dxa"/>
            <w:gridSpan w:val="2"/>
            <w:vMerge/>
            <w:tcBorders>
              <w:top w:val="nil"/>
              <w:left w:val="nil"/>
              <w:bottom w:val="nil"/>
              <w:right w:val="nil"/>
            </w:tcBorders>
            <w:vAlign w:val="center"/>
          </w:tcPr>
          <w:p w14:paraId="3DB78F0F" w14:textId="77777777" w:rsidR="002C76E9" w:rsidRDefault="002C76E9">
            <w:pPr>
              <w:wordWrap w:val="0"/>
              <w:overflowPunct w:val="0"/>
              <w:autoSpaceDE w:val="0"/>
              <w:autoSpaceDN w:val="0"/>
            </w:pPr>
          </w:p>
        </w:tc>
      </w:tr>
      <w:tr w:rsidR="002C76E9" w14:paraId="2D3306E7" w14:textId="77777777">
        <w:trPr>
          <w:cantSplit/>
        </w:trPr>
        <w:tc>
          <w:tcPr>
            <w:tcW w:w="420" w:type="dxa"/>
            <w:gridSpan w:val="2"/>
            <w:vMerge/>
            <w:tcBorders>
              <w:left w:val="nil"/>
              <w:bottom w:val="nil"/>
            </w:tcBorders>
            <w:vAlign w:val="center"/>
          </w:tcPr>
          <w:p w14:paraId="5516BCEC" w14:textId="77777777" w:rsidR="002C76E9" w:rsidRDefault="002C76E9">
            <w:pPr>
              <w:wordWrap w:val="0"/>
              <w:overflowPunct w:val="0"/>
              <w:autoSpaceDE w:val="0"/>
              <w:autoSpaceDN w:val="0"/>
            </w:pPr>
          </w:p>
        </w:tc>
        <w:tc>
          <w:tcPr>
            <w:tcW w:w="3360" w:type="dxa"/>
            <w:gridSpan w:val="5"/>
            <w:vMerge/>
            <w:tcBorders>
              <w:bottom w:val="single" w:sz="4" w:space="0" w:color="auto"/>
            </w:tcBorders>
            <w:vAlign w:val="center"/>
          </w:tcPr>
          <w:p w14:paraId="645A957B" w14:textId="77777777" w:rsidR="002C76E9" w:rsidRDefault="002C76E9">
            <w:pPr>
              <w:wordWrap w:val="0"/>
              <w:overflowPunct w:val="0"/>
              <w:autoSpaceDE w:val="0"/>
              <w:autoSpaceDN w:val="0"/>
            </w:pPr>
          </w:p>
        </w:tc>
        <w:tc>
          <w:tcPr>
            <w:tcW w:w="1820" w:type="dxa"/>
            <w:gridSpan w:val="3"/>
            <w:tcBorders>
              <w:bottom w:val="nil"/>
            </w:tcBorders>
            <w:vAlign w:val="center"/>
          </w:tcPr>
          <w:p w14:paraId="0225712B" w14:textId="77777777" w:rsidR="002C76E9" w:rsidRDefault="00CF08C7">
            <w:pPr>
              <w:wordWrap w:val="0"/>
              <w:overflowPunct w:val="0"/>
              <w:autoSpaceDE w:val="0"/>
              <w:autoSpaceDN w:val="0"/>
            </w:pPr>
            <w:r>
              <w:rPr>
                <w:rFonts w:hint="eastAsia"/>
              </w:rPr>
              <w:t xml:space="preserve">　</w:t>
            </w:r>
          </w:p>
        </w:tc>
        <w:tc>
          <w:tcPr>
            <w:tcW w:w="4100" w:type="dxa"/>
            <w:gridSpan w:val="4"/>
            <w:vMerge/>
            <w:tcBorders>
              <w:right w:val="single" w:sz="4" w:space="0" w:color="auto"/>
            </w:tcBorders>
            <w:vAlign w:val="center"/>
          </w:tcPr>
          <w:p w14:paraId="71733E28" w14:textId="77777777" w:rsidR="002C76E9" w:rsidRDefault="002C76E9">
            <w:pPr>
              <w:wordWrap w:val="0"/>
              <w:overflowPunct w:val="0"/>
              <w:autoSpaceDE w:val="0"/>
              <w:autoSpaceDN w:val="0"/>
            </w:pPr>
          </w:p>
        </w:tc>
        <w:tc>
          <w:tcPr>
            <w:tcW w:w="400" w:type="dxa"/>
            <w:gridSpan w:val="2"/>
            <w:vMerge/>
            <w:tcBorders>
              <w:top w:val="nil"/>
              <w:left w:val="nil"/>
              <w:bottom w:val="nil"/>
              <w:right w:val="nil"/>
            </w:tcBorders>
            <w:vAlign w:val="center"/>
          </w:tcPr>
          <w:p w14:paraId="6D2485EF" w14:textId="77777777" w:rsidR="002C76E9" w:rsidRDefault="002C76E9">
            <w:pPr>
              <w:wordWrap w:val="0"/>
              <w:overflowPunct w:val="0"/>
              <w:autoSpaceDE w:val="0"/>
              <w:autoSpaceDN w:val="0"/>
            </w:pPr>
          </w:p>
        </w:tc>
      </w:tr>
      <w:tr w:rsidR="002C76E9" w14:paraId="5077D4B9" w14:textId="77777777">
        <w:trPr>
          <w:cantSplit/>
        </w:trPr>
        <w:tc>
          <w:tcPr>
            <w:tcW w:w="2100" w:type="dxa"/>
            <w:gridSpan w:val="5"/>
            <w:tcBorders>
              <w:top w:val="nil"/>
              <w:left w:val="nil"/>
              <w:bottom w:val="nil"/>
              <w:right w:val="single" w:sz="4" w:space="0" w:color="auto"/>
            </w:tcBorders>
            <w:vAlign w:val="center"/>
          </w:tcPr>
          <w:p w14:paraId="199CA71C" w14:textId="77777777" w:rsidR="002C76E9" w:rsidRDefault="00CF08C7">
            <w:pPr>
              <w:wordWrap w:val="0"/>
              <w:overflowPunct w:val="0"/>
              <w:autoSpaceDE w:val="0"/>
              <w:autoSpaceDN w:val="0"/>
            </w:pPr>
            <w:r>
              <w:rPr>
                <w:rFonts w:hint="eastAsia"/>
              </w:rPr>
              <w:t xml:space="preserve">　</w:t>
            </w:r>
          </w:p>
        </w:tc>
        <w:tc>
          <w:tcPr>
            <w:tcW w:w="3500" w:type="dxa"/>
            <w:gridSpan w:val="5"/>
            <w:tcBorders>
              <w:top w:val="nil"/>
              <w:left w:val="nil"/>
              <w:bottom w:val="nil"/>
            </w:tcBorders>
            <w:vAlign w:val="center"/>
          </w:tcPr>
          <w:p w14:paraId="29C392D2" w14:textId="77777777" w:rsidR="002C76E9" w:rsidRDefault="00CF08C7">
            <w:pPr>
              <w:wordWrap w:val="0"/>
              <w:overflowPunct w:val="0"/>
              <w:autoSpaceDE w:val="0"/>
              <w:autoSpaceDN w:val="0"/>
            </w:pPr>
            <w:r>
              <w:rPr>
                <w:rFonts w:hint="eastAsia"/>
              </w:rPr>
              <w:t xml:space="preserve">　</w:t>
            </w:r>
          </w:p>
        </w:tc>
        <w:tc>
          <w:tcPr>
            <w:tcW w:w="4100" w:type="dxa"/>
            <w:gridSpan w:val="4"/>
            <w:vMerge/>
            <w:tcBorders>
              <w:right w:val="single" w:sz="4" w:space="0" w:color="auto"/>
            </w:tcBorders>
            <w:vAlign w:val="center"/>
          </w:tcPr>
          <w:p w14:paraId="4EE45E3A" w14:textId="77777777" w:rsidR="002C76E9" w:rsidRDefault="002C76E9">
            <w:pPr>
              <w:wordWrap w:val="0"/>
              <w:overflowPunct w:val="0"/>
              <w:autoSpaceDE w:val="0"/>
              <w:autoSpaceDN w:val="0"/>
            </w:pPr>
          </w:p>
        </w:tc>
        <w:tc>
          <w:tcPr>
            <w:tcW w:w="400" w:type="dxa"/>
            <w:gridSpan w:val="2"/>
            <w:vMerge/>
            <w:tcBorders>
              <w:top w:val="nil"/>
              <w:left w:val="nil"/>
              <w:bottom w:val="nil"/>
              <w:right w:val="nil"/>
            </w:tcBorders>
            <w:vAlign w:val="center"/>
          </w:tcPr>
          <w:p w14:paraId="29FFAC0A" w14:textId="77777777" w:rsidR="002C76E9" w:rsidRDefault="002C76E9">
            <w:pPr>
              <w:wordWrap w:val="0"/>
              <w:overflowPunct w:val="0"/>
              <w:autoSpaceDE w:val="0"/>
              <w:autoSpaceDN w:val="0"/>
            </w:pPr>
          </w:p>
        </w:tc>
      </w:tr>
      <w:tr w:rsidR="002C76E9" w14:paraId="0A64DBCC" w14:textId="77777777">
        <w:trPr>
          <w:cantSplit/>
          <w:trHeight w:val="400"/>
        </w:trPr>
        <w:tc>
          <w:tcPr>
            <w:tcW w:w="420" w:type="dxa"/>
            <w:gridSpan w:val="2"/>
            <w:tcBorders>
              <w:top w:val="nil"/>
              <w:left w:val="nil"/>
              <w:bottom w:val="nil"/>
            </w:tcBorders>
            <w:vAlign w:val="center"/>
          </w:tcPr>
          <w:p w14:paraId="202895ED" w14:textId="77777777" w:rsidR="002C76E9" w:rsidRDefault="00CF08C7">
            <w:pPr>
              <w:wordWrap w:val="0"/>
              <w:overflowPunct w:val="0"/>
              <w:autoSpaceDE w:val="0"/>
              <w:autoSpaceDN w:val="0"/>
            </w:pPr>
            <w:r>
              <w:rPr>
                <w:rFonts w:hint="eastAsia"/>
              </w:rPr>
              <w:t xml:space="preserve">　</w:t>
            </w:r>
          </w:p>
        </w:tc>
        <w:tc>
          <w:tcPr>
            <w:tcW w:w="3360" w:type="dxa"/>
            <w:gridSpan w:val="5"/>
            <w:tcBorders>
              <w:top w:val="single" w:sz="4" w:space="0" w:color="auto"/>
              <w:bottom w:val="single" w:sz="4" w:space="0" w:color="auto"/>
              <w:right w:val="single" w:sz="4" w:space="0" w:color="auto"/>
            </w:tcBorders>
            <w:vAlign w:val="center"/>
          </w:tcPr>
          <w:p w14:paraId="500C5AF8" w14:textId="77777777" w:rsidR="002C76E9" w:rsidRDefault="00CF08C7">
            <w:pPr>
              <w:wordWrap w:val="0"/>
              <w:overflowPunct w:val="0"/>
              <w:autoSpaceDE w:val="0"/>
              <w:autoSpaceDN w:val="0"/>
              <w:jc w:val="center"/>
            </w:pPr>
            <w:r>
              <w:rPr>
                <w:rFonts w:hint="eastAsia"/>
                <w:spacing w:val="58"/>
              </w:rPr>
              <w:t>共同企業体工事事務</w:t>
            </w:r>
            <w:r>
              <w:rPr>
                <w:rFonts w:hint="eastAsia"/>
              </w:rPr>
              <w:t>所</w:t>
            </w:r>
          </w:p>
        </w:tc>
        <w:tc>
          <w:tcPr>
            <w:tcW w:w="6320" w:type="dxa"/>
            <w:gridSpan w:val="9"/>
            <w:tcBorders>
              <w:top w:val="nil"/>
              <w:left w:val="nil"/>
              <w:bottom w:val="nil"/>
              <w:right w:val="nil"/>
            </w:tcBorders>
            <w:vAlign w:val="center"/>
          </w:tcPr>
          <w:p w14:paraId="050ACCF1" w14:textId="77777777" w:rsidR="002C76E9" w:rsidRDefault="00CF08C7">
            <w:pPr>
              <w:wordWrap w:val="0"/>
              <w:overflowPunct w:val="0"/>
              <w:autoSpaceDE w:val="0"/>
              <w:autoSpaceDN w:val="0"/>
            </w:pPr>
            <w:r>
              <w:rPr>
                <w:rFonts w:hint="eastAsia"/>
              </w:rPr>
              <w:t xml:space="preserve">　</w:t>
            </w:r>
          </w:p>
        </w:tc>
      </w:tr>
      <w:tr w:rsidR="002C76E9" w14:paraId="1D8846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00" w:type="dxa"/>
            <w:gridSpan w:val="5"/>
            <w:vAlign w:val="center"/>
          </w:tcPr>
          <w:p w14:paraId="5A50D4F5" w14:textId="77777777" w:rsidR="002C76E9" w:rsidRDefault="00CF08C7">
            <w:pPr>
              <w:wordWrap w:val="0"/>
              <w:overflowPunct w:val="0"/>
              <w:autoSpaceDE w:val="0"/>
              <w:autoSpaceDN w:val="0"/>
            </w:pPr>
            <w:r>
              <w:rPr>
                <w:rFonts w:hint="eastAsia"/>
              </w:rPr>
              <w:t xml:space="preserve">　</w:t>
            </w:r>
          </w:p>
        </w:tc>
        <w:tc>
          <w:tcPr>
            <w:tcW w:w="8000" w:type="dxa"/>
            <w:gridSpan w:val="11"/>
            <w:tcBorders>
              <w:left w:val="single" w:sz="4" w:space="0" w:color="auto"/>
            </w:tcBorders>
            <w:vAlign w:val="center"/>
          </w:tcPr>
          <w:p w14:paraId="6A06AF84" w14:textId="77777777" w:rsidR="002C76E9" w:rsidRDefault="00CF08C7">
            <w:pPr>
              <w:wordWrap w:val="0"/>
              <w:overflowPunct w:val="0"/>
              <w:autoSpaceDE w:val="0"/>
              <w:autoSpaceDN w:val="0"/>
            </w:pPr>
            <w:r>
              <w:rPr>
                <w:rFonts w:hint="eastAsia"/>
              </w:rPr>
              <w:t xml:space="preserve">　</w:t>
            </w:r>
          </w:p>
        </w:tc>
      </w:tr>
      <w:tr w:rsidR="002C76E9" w14:paraId="0BC76B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00" w:type="dxa"/>
            <w:vAlign w:val="center"/>
          </w:tcPr>
          <w:p w14:paraId="0FF6238C" w14:textId="77777777" w:rsidR="002C76E9" w:rsidRDefault="00CF08C7">
            <w:pPr>
              <w:wordWrap w:val="0"/>
              <w:overflowPunct w:val="0"/>
              <w:autoSpaceDE w:val="0"/>
              <w:autoSpaceDN w:val="0"/>
            </w:pPr>
            <w:r>
              <w:rPr>
                <w:rFonts w:hint="eastAsia"/>
              </w:rPr>
              <w:t xml:space="preserve">　</w:t>
            </w:r>
          </w:p>
        </w:tc>
        <w:tc>
          <w:tcPr>
            <w:tcW w:w="3400" w:type="dxa"/>
            <w:gridSpan w:val="7"/>
            <w:tcBorders>
              <w:top w:val="single" w:sz="4" w:space="0" w:color="auto"/>
              <w:left w:val="single" w:sz="4" w:space="0" w:color="auto"/>
              <w:bottom w:val="single" w:sz="4" w:space="0" w:color="auto"/>
              <w:right w:val="single" w:sz="4" w:space="0" w:color="auto"/>
            </w:tcBorders>
            <w:vAlign w:val="center"/>
          </w:tcPr>
          <w:p w14:paraId="70BE6C00" w14:textId="77777777" w:rsidR="002C76E9" w:rsidRDefault="00CF08C7">
            <w:pPr>
              <w:wordWrap w:val="0"/>
              <w:overflowPunct w:val="0"/>
              <w:autoSpaceDE w:val="0"/>
              <w:autoSpaceDN w:val="0"/>
              <w:jc w:val="center"/>
            </w:pPr>
            <w:r>
              <w:rPr>
                <w:rFonts w:hint="eastAsia"/>
              </w:rPr>
              <w:t>所長〇〇</w:t>
            </w:r>
            <w:r>
              <w:rPr>
                <w:rFonts w:hint="eastAsia"/>
              </w:rPr>
              <w:t>(</w:t>
            </w:r>
            <w:r>
              <w:rPr>
                <w:rFonts w:hint="eastAsia"/>
              </w:rPr>
              <w:t>〇〇建設株式会社</w:t>
            </w:r>
            <w:r>
              <w:rPr>
                <w:rFonts w:hint="eastAsia"/>
              </w:rPr>
              <w:t>)</w:t>
            </w:r>
          </w:p>
        </w:tc>
        <w:tc>
          <w:tcPr>
            <w:tcW w:w="6300" w:type="dxa"/>
            <w:gridSpan w:val="8"/>
            <w:tcBorders>
              <w:left w:val="nil"/>
            </w:tcBorders>
            <w:vAlign w:val="center"/>
          </w:tcPr>
          <w:p w14:paraId="54423A67" w14:textId="77777777" w:rsidR="002C76E9" w:rsidRDefault="00CF08C7">
            <w:pPr>
              <w:wordWrap w:val="0"/>
              <w:overflowPunct w:val="0"/>
              <w:autoSpaceDE w:val="0"/>
              <w:autoSpaceDN w:val="0"/>
            </w:pPr>
            <w:r>
              <w:rPr>
                <w:rFonts w:hint="eastAsia"/>
              </w:rPr>
              <w:t xml:space="preserve">　</w:t>
            </w:r>
          </w:p>
        </w:tc>
      </w:tr>
      <w:tr w:rsidR="002C76E9" w14:paraId="75588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00" w:type="dxa"/>
            <w:gridSpan w:val="5"/>
            <w:vAlign w:val="center"/>
          </w:tcPr>
          <w:p w14:paraId="7C7D2831" w14:textId="77777777" w:rsidR="002C76E9" w:rsidRDefault="00CF08C7">
            <w:pPr>
              <w:wordWrap w:val="0"/>
              <w:overflowPunct w:val="0"/>
              <w:autoSpaceDE w:val="0"/>
              <w:autoSpaceDN w:val="0"/>
            </w:pPr>
            <w:r>
              <w:rPr>
                <w:rFonts w:hint="eastAsia"/>
              </w:rPr>
              <w:t xml:space="preserve">　</w:t>
            </w:r>
          </w:p>
        </w:tc>
        <w:tc>
          <w:tcPr>
            <w:tcW w:w="8000" w:type="dxa"/>
            <w:gridSpan w:val="11"/>
            <w:tcBorders>
              <w:left w:val="single" w:sz="4" w:space="0" w:color="auto"/>
            </w:tcBorders>
            <w:vAlign w:val="center"/>
          </w:tcPr>
          <w:p w14:paraId="687BEDA3" w14:textId="77777777" w:rsidR="002C76E9" w:rsidRDefault="00CF08C7">
            <w:pPr>
              <w:wordWrap w:val="0"/>
              <w:overflowPunct w:val="0"/>
              <w:autoSpaceDE w:val="0"/>
              <w:autoSpaceDN w:val="0"/>
            </w:pPr>
            <w:r>
              <w:rPr>
                <w:rFonts w:hint="eastAsia"/>
              </w:rPr>
              <w:t xml:space="preserve">　</w:t>
            </w:r>
          </w:p>
        </w:tc>
      </w:tr>
      <w:tr w:rsidR="002C76E9" w14:paraId="118D7A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70" w:type="dxa"/>
            <w:gridSpan w:val="3"/>
            <w:vAlign w:val="center"/>
          </w:tcPr>
          <w:p w14:paraId="5F4952A1" w14:textId="77777777" w:rsidR="002C76E9" w:rsidRDefault="00CF08C7">
            <w:pPr>
              <w:wordWrap w:val="0"/>
              <w:overflowPunct w:val="0"/>
              <w:autoSpaceDE w:val="0"/>
              <w:autoSpaceDN w:val="0"/>
            </w:pPr>
            <w:r>
              <w:rPr>
                <w:rFonts w:hint="eastAsia"/>
              </w:rPr>
              <w:t xml:space="preserve">　</w:t>
            </w:r>
          </w:p>
        </w:tc>
        <w:tc>
          <w:tcPr>
            <w:tcW w:w="6630" w:type="dxa"/>
            <w:gridSpan w:val="10"/>
            <w:tcBorders>
              <w:top w:val="single" w:sz="4" w:space="0" w:color="auto"/>
              <w:left w:val="single" w:sz="4" w:space="0" w:color="auto"/>
              <w:right w:val="single" w:sz="4" w:space="0" w:color="auto"/>
            </w:tcBorders>
            <w:vAlign w:val="center"/>
          </w:tcPr>
          <w:p w14:paraId="1AF3D26B" w14:textId="77777777" w:rsidR="002C76E9" w:rsidRDefault="00CF08C7">
            <w:pPr>
              <w:wordWrap w:val="0"/>
              <w:overflowPunct w:val="0"/>
              <w:autoSpaceDE w:val="0"/>
              <w:autoSpaceDN w:val="0"/>
            </w:pPr>
            <w:r>
              <w:rPr>
                <w:rFonts w:hint="eastAsia"/>
              </w:rPr>
              <w:t xml:space="preserve">　</w:t>
            </w:r>
          </w:p>
        </w:tc>
        <w:tc>
          <w:tcPr>
            <w:tcW w:w="2000" w:type="dxa"/>
            <w:gridSpan w:val="3"/>
            <w:tcBorders>
              <w:left w:val="nil"/>
            </w:tcBorders>
            <w:vAlign w:val="center"/>
          </w:tcPr>
          <w:p w14:paraId="16DC03E1" w14:textId="77777777" w:rsidR="002C76E9" w:rsidRDefault="00CF08C7">
            <w:pPr>
              <w:wordWrap w:val="0"/>
              <w:overflowPunct w:val="0"/>
              <w:autoSpaceDE w:val="0"/>
              <w:autoSpaceDN w:val="0"/>
            </w:pPr>
            <w:r>
              <w:rPr>
                <w:rFonts w:hint="eastAsia"/>
              </w:rPr>
              <w:t xml:space="preserve">　</w:t>
            </w:r>
          </w:p>
        </w:tc>
      </w:tr>
      <w:tr w:rsidR="002C76E9" w14:paraId="754E9B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360" w:type="dxa"/>
            <w:gridSpan w:val="6"/>
            <w:tcBorders>
              <w:top w:val="single" w:sz="4" w:space="0" w:color="auto"/>
              <w:left w:val="single" w:sz="4" w:space="0" w:color="auto"/>
              <w:bottom w:val="single" w:sz="4" w:space="0" w:color="auto"/>
              <w:right w:val="single" w:sz="4" w:space="0" w:color="auto"/>
            </w:tcBorders>
            <w:vAlign w:val="center"/>
          </w:tcPr>
          <w:p w14:paraId="7B98975C" w14:textId="77777777" w:rsidR="002C76E9" w:rsidRDefault="00CF08C7">
            <w:pPr>
              <w:wordWrap w:val="0"/>
              <w:overflowPunct w:val="0"/>
              <w:autoSpaceDE w:val="0"/>
              <w:autoSpaceDN w:val="0"/>
              <w:jc w:val="center"/>
            </w:pPr>
            <w:r>
              <w:rPr>
                <w:rFonts w:hint="eastAsia"/>
              </w:rPr>
              <w:t>工務長〇〇</w:t>
            </w:r>
            <w:r>
              <w:rPr>
                <w:rFonts w:hint="eastAsia"/>
              </w:rPr>
              <w:t>(</w:t>
            </w:r>
            <w:r>
              <w:rPr>
                <w:rFonts w:hint="eastAsia"/>
              </w:rPr>
              <w:t>〇〇建設株式会社</w:t>
            </w:r>
            <w:r>
              <w:rPr>
                <w:rFonts w:hint="eastAsia"/>
              </w:rPr>
              <w:t>)</w:t>
            </w:r>
          </w:p>
        </w:tc>
        <w:tc>
          <w:tcPr>
            <w:tcW w:w="2640" w:type="dxa"/>
            <w:gridSpan w:val="5"/>
            <w:tcBorders>
              <w:left w:val="nil"/>
            </w:tcBorders>
            <w:vAlign w:val="center"/>
          </w:tcPr>
          <w:p w14:paraId="27F38CA6" w14:textId="77777777" w:rsidR="002C76E9" w:rsidRDefault="00CF08C7">
            <w:pPr>
              <w:wordWrap w:val="0"/>
              <w:overflowPunct w:val="0"/>
              <w:autoSpaceDE w:val="0"/>
              <w:autoSpaceDN w:val="0"/>
            </w:pPr>
            <w:r>
              <w:rPr>
                <w:rFonts w:hint="eastAsia"/>
              </w:rPr>
              <w:t xml:space="preserve">　</w:t>
            </w:r>
          </w:p>
        </w:tc>
        <w:tc>
          <w:tcPr>
            <w:tcW w:w="3800" w:type="dxa"/>
            <w:gridSpan w:val="4"/>
            <w:tcBorders>
              <w:top w:val="single" w:sz="4" w:space="0" w:color="auto"/>
              <w:left w:val="single" w:sz="4" w:space="0" w:color="auto"/>
              <w:bottom w:val="single" w:sz="4" w:space="0" w:color="auto"/>
              <w:right w:val="single" w:sz="4" w:space="0" w:color="auto"/>
            </w:tcBorders>
            <w:vAlign w:val="center"/>
          </w:tcPr>
          <w:p w14:paraId="45678942" w14:textId="77777777" w:rsidR="002C76E9" w:rsidRDefault="00CF08C7">
            <w:pPr>
              <w:wordWrap w:val="0"/>
              <w:overflowPunct w:val="0"/>
              <w:autoSpaceDE w:val="0"/>
              <w:autoSpaceDN w:val="0"/>
              <w:jc w:val="center"/>
            </w:pPr>
            <w:r>
              <w:rPr>
                <w:rFonts w:hint="eastAsia"/>
              </w:rPr>
              <w:t>事務長〇〇</w:t>
            </w:r>
            <w:r>
              <w:rPr>
                <w:rFonts w:hint="eastAsia"/>
              </w:rPr>
              <w:t>(</w:t>
            </w:r>
            <w:r>
              <w:rPr>
                <w:rFonts w:hint="eastAsia"/>
              </w:rPr>
              <w:t>〇〇建設株式会社</w:t>
            </w:r>
            <w:r>
              <w:rPr>
                <w:rFonts w:hint="eastAsia"/>
              </w:rPr>
              <w:t>)</w:t>
            </w:r>
          </w:p>
        </w:tc>
        <w:tc>
          <w:tcPr>
            <w:tcW w:w="300" w:type="dxa"/>
            <w:tcBorders>
              <w:left w:val="nil"/>
            </w:tcBorders>
            <w:vAlign w:val="center"/>
          </w:tcPr>
          <w:p w14:paraId="3009715C" w14:textId="77777777" w:rsidR="002C76E9" w:rsidRDefault="00CF08C7">
            <w:pPr>
              <w:wordWrap w:val="0"/>
              <w:overflowPunct w:val="0"/>
              <w:autoSpaceDE w:val="0"/>
              <w:autoSpaceDN w:val="0"/>
            </w:pPr>
            <w:r>
              <w:rPr>
                <w:rFonts w:hint="eastAsia"/>
              </w:rPr>
              <w:t xml:space="preserve">　</w:t>
            </w:r>
          </w:p>
        </w:tc>
      </w:tr>
      <w:tr w:rsidR="002C76E9" w14:paraId="6836A74A" w14:textId="77777777">
        <w:tc>
          <w:tcPr>
            <w:tcW w:w="1470" w:type="dxa"/>
            <w:gridSpan w:val="3"/>
            <w:tcBorders>
              <w:top w:val="nil"/>
              <w:left w:val="nil"/>
              <w:bottom w:val="nil"/>
              <w:right w:val="nil"/>
            </w:tcBorders>
            <w:vAlign w:val="center"/>
          </w:tcPr>
          <w:p w14:paraId="63B92F72" w14:textId="77777777" w:rsidR="002C76E9" w:rsidRDefault="00CF08C7">
            <w:pPr>
              <w:wordWrap w:val="0"/>
              <w:overflowPunct w:val="0"/>
              <w:autoSpaceDE w:val="0"/>
              <w:autoSpaceDN w:val="0"/>
            </w:pPr>
            <w:r>
              <w:rPr>
                <w:rFonts w:hint="eastAsia"/>
              </w:rPr>
              <w:t xml:space="preserve">　</w:t>
            </w:r>
          </w:p>
        </w:tc>
        <w:tc>
          <w:tcPr>
            <w:tcW w:w="6630" w:type="dxa"/>
            <w:gridSpan w:val="10"/>
            <w:tcBorders>
              <w:top w:val="nil"/>
              <w:left w:val="single" w:sz="4" w:space="0" w:color="auto"/>
              <w:bottom w:val="nil"/>
              <w:right w:val="single" w:sz="4" w:space="0" w:color="auto"/>
            </w:tcBorders>
            <w:vAlign w:val="center"/>
          </w:tcPr>
          <w:p w14:paraId="525E1270" w14:textId="77777777" w:rsidR="002C76E9" w:rsidRDefault="00CF08C7">
            <w:pPr>
              <w:wordWrap w:val="0"/>
              <w:overflowPunct w:val="0"/>
              <w:autoSpaceDE w:val="0"/>
              <w:autoSpaceDN w:val="0"/>
            </w:pPr>
            <w:r>
              <w:rPr>
                <w:rFonts w:hint="eastAsia"/>
              </w:rPr>
              <w:t xml:space="preserve">　</w:t>
            </w:r>
          </w:p>
        </w:tc>
        <w:tc>
          <w:tcPr>
            <w:tcW w:w="2000" w:type="dxa"/>
            <w:gridSpan w:val="3"/>
            <w:tcBorders>
              <w:top w:val="nil"/>
              <w:left w:val="nil"/>
              <w:bottom w:val="nil"/>
              <w:right w:val="nil"/>
            </w:tcBorders>
            <w:vAlign w:val="center"/>
          </w:tcPr>
          <w:p w14:paraId="7DF62D59" w14:textId="77777777" w:rsidR="002C76E9" w:rsidRDefault="00CF08C7">
            <w:pPr>
              <w:wordWrap w:val="0"/>
              <w:overflowPunct w:val="0"/>
              <w:autoSpaceDE w:val="0"/>
              <w:autoSpaceDN w:val="0"/>
            </w:pPr>
            <w:r>
              <w:rPr>
                <w:rFonts w:hint="eastAsia"/>
              </w:rPr>
              <w:t xml:space="preserve">　</w:t>
            </w:r>
          </w:p>
        </w:tc>
      </w:tr>
      <w:tr w:rsidR="002C76E9" w14:paraId="6D698228" w14:textId="77777777">
        <w:trPr>
          <w:cantSplit/>
          <w:trHeight w:val="400"/>
        </w:trPr>
        <w:tc>
          <w:tcPr>
            <w:tcW w:w="4100" w:type="dxa"/>
            <w:gridSpan w:val="9"/>
            <w:tcBorders>
              <w:right w:val="single" w:sz="4" w:space="0" w:color="auto"/>
            </w:tcBorders>
            <w:vAlign w:val="center"/>
          </w:tcPr>
          <w:p w14:paraId="13BCBABF" w14:textId="77777777" w:rsidR="002C76E9" w:rsidRDefault="00CF08C7">
            <w:pPr>
              <w:wordWrap w:val="0"/>
              <w:overflowPunct w:val="0"/>
              <w:autoSpaceDE w:val="0"/>
              <w:autoSpaceDN w:val="0"/>
              <w:jc w:val="center"/>
            </w:pPr>
            <w:r>
              <w:rPr>
                <w:rFonts w:hint="eastAsia"/>
                <w:spacing w:val="105"/>
              </w:rPr>
              <w:t>工務主任</w:t>
            </w:r>
            <w:r>
              <w:rPr>
                <w:rFonts w:hint="eastAsia"/>
              </w:rPr>
              <w:t>(</w:t>
            </w:r>
            <w:r>
              <w:rPr>
                <w:rFonts w:hint="eastAsia"/>
                <w:spacing w:val="105"/>
              </w:rPr>
              <w:t>班</w:t>
            </w:r>
            <w:r>
              <w:rPr>
                <w:rFonts w:hint="eastAsia"/>
              </w:rPr>
              <w:t>長</w:t>
            </w:r>
            <w:r>
              <w:rPr>
                <w:rFonts w:hint="eastAsia"/>
              </w:rPr>
              <w:t>)</w:t>
            </w:r>
          </w:p>
        </w:tc>
        <w:tc>
          <w:tcPr>
            <w:tcW w:w="1900" w:type="dxa"/>
            <w:gridSpan w:val="2"/>
            <w:vMerge w:val="restart"/>
            <w:tcBorders>
              <w:top w:val="nil"/>
              <w:left w:val="nil"/>
              <w:bottom w:val="nil"/>
              <w:right w:val="nil"/>
            </w:tcBorders>
            <w:vAlign w:val="center"/>
          </w:tcPr>
          <w:p w14:paraId="4A54E456" w14:textId="77777777" w:rsidR="002C76E9" w:rsidRDefault="00CF08C7">
            <w:pPr>
              <w:wordWrap w:val="0"/>
              <w:overflowPunct w:val="0"/>
              <w:autoSpaceDE w:val="0"/>
              <w:autoSpaceDN w:val="0"/>
            </w:pPr>
            <w:r>
              <w:rPr>
                <w:rFonts w:hint="eastAsia"/>
              </w:rPr>
              <w:t xml:space="preserve">　</w:t>
            </w:r>
          </w:p>
        </w:tc>
        <w:tc>
          <w:tcPr>
            <w:tcW w:w="4100" w:type="dxa"/>
            <w:gridSpan w:val="5"/>
            <w:tcBorders>
              <w:left w:val="single" w:sz="4" w:space="0" w:color="auto"/>
            </w:tcBorders>
            <w:vAlign w:val="center"/>
          </w:tcPr>
          <w:p w14:paraId="35C8A4DD" w14:textId="77777777" w:rsidR="002C76E9" w:rsidRDefault="00CF08C7">
            <w:pPr>
              <w:wordWrap w:val="0"/>
              <w:overflowPunct w:val="0"/>
              <w:autoSpaceDE w:val="0"/>
              <w:autoSpaceDN w:val="0"/>
              <w:jc w:val="center"/>
            </w:pPr>
            <w:r>
              <w:rPr>
                <w:rFonts w:hint="eastAsia"/>
                <w:spacing w:val="105"/>
              </w:rPr>
              <w:t>事務主任</w:t>
            </w:r>
            <w:r>
              <w:rPr>
                <w:rFonts w:hint="eastAsia"/>
              </w:rPr>
              <w:t>(</w:t>
            </w:r>
            <w:r>
              <w:rPr>
                <w:rFonts w:hint="eastAsia"/>
                <w:spacing w:val="105"/>
              </w:rPr>
              <w:t>班</w:t>
            </w:r>
            <w:r>
              <w:rPr>
                <w:rFonts w:hint="eastAsia"/>
              </w:rPr>
              <w:t>長</w:t>
            </w:r>
            <w:r>
              <w:rPr>
                <w:rFonts w:hint="eastAsia"/>
              </w:rPr>
              <w:t>)</w:t>
            </w:r>
          </w:p>
        </w:tc>
      </w:tr>
      <w:tr w:rsidR="002C76E9" w14:paraId="7E74BA58" w14:textId="77777777">
        <w:trPr>
          <w:cantSplit/>
          <w:trHeight w:val="400"/>
        </w:trPr>
        <w:tc>
          <w:tcPr>
            <w:tcW w:w="1700" w:type="dxa"/>
            <w:gridSpan w:val="4"/>
            <w:vAlign w:val="center"/>
          </w:tcPr>
          <w:p w14:paraId="03B32A80" w14:textId="77777777" w:rsidR="002C76E9" w:rsidRDefault="00CF08C7">
            <w:pPr>
              <w:wordWrap w:val="0"/>
              <w:overflowPunct w:val="0"/>
              <w:autoSpaceDE w:val="0"/>
              <w:autoSpaceDN w:val="0"/>
              <w:jc w:val="center"/>
            </w:pPr>
            <w:r>
              <w:rPr>
                <w:rFonts w:hint="eastAsia"/>
                <w:spacing w:val="315"/>
              </w:rPr>
              <w:t>氏</w:t>
            </w:r>
            <w:r>
              <w:rPr>
                <w:rFonts w:hint="eastAsia"/>
              </w:rPr>
              <w:t>名</w:t>
            </w:r>
          </w:p>
        </w:tc>
        <w:tc>
          <w:tcPr>
            <w:tcW w:w="2400" w:type="dxa"/>
            <w:gridSpan w:val="5"/>
            <w:tcBorders>
              <w:bottom w:val="nil"/>
              <w:right w:val="single" w:sz="4" w:space="0" w:color="auto"/>
            </w:tcBorders>
            <w:vAlign w:val="center"/>
          </w:tcPr>
          <w:p w14:paraId="0B722E9E" w14:textId="77777777" w:rsidR="002C76E9" w:rsidRDefault="00CF08C7">
            <w:pPr>
              <w:wordWrap w:val="0"/>
              <w:overflowPunct w:val="0"/>
              <w:autoSpaceDE w:val="0"/>
              <w:autoSpaceDN w:val="0"/>
              <w:jc w:val="center"/>
            </w:pPr>
            <w:r>
              <w:rPr>
                <w:rFonts w:hint="eastAsia"/>
                <w:spacing w:val="315"/>
              </w:rPr>
              <w:t>会社</w:t>
            </w:r>
            <w:r>
              <w:rPr>
                <w:rFonts w:hint="eastAsia"/>
              </w:rPr>
              <w:t>名</w:t>
            </w:r>
          </w:p>
        </w:tc>
        <w:tc>
          <w:tcPr>
            <w:tcW w:w="1900" w:type="dxa"/>
            <w:gridSpan w:val="2"/>
            <w:vMerge/>
            <w:tcBorders>
              <w:top w:val="nil"/>
              <w:left w:val="nil"/>
              <w:bottom w:val="nil"/>
              <w:right w:val="nil"/>
            </w:tcBorders>
            <w:vAlign w:val="center"/>
          </w:tcPr>
          <w:p w14:paraId="36732D21" w14:textId="77777777" w:rsidR="002C76E9" w:rsidRDefault="002C76E9">
            <w:pPr>
              <w:wordWrap w:val="0"/>
              <w:overflowPunct w:val="0"/>
              <w:autoSpaceDE w:val="0"/>
              <w:autoSpaceDN w:val="0"/>
            </w:pPr>
          </w:p>
        </w:tc>
        <w:tc>
          <w:tcPr>
            <w:tcW w:w="1800" w:type="dxa"/>
            <w:tcBorders>
              <w:left w:val="single" w:sz="4" w:space="0" w:color="auto"/>
              <w:bottom w:val="single" w:sz="4" w:space="0" w:color="auto"/>
            </w:tcBorders>
            <w:vAlign w:val="center"/>
          </w:tcPr>
          <w:p w14:paraId="7B971AA2" w14:textId="77777777" w:rsidR="002C76E9" w:rsidRDefault="00CF08C7">
            <w:pPr>
              <w:wordWrap w:val="0"/>
              <w:overflowPunct w:val="0"/>
              <w:autoSpaceDE w:val="0"/>
              <w:autoSpaceDN w:val="0"/>
              <w:jc w:val="center"/>
            </w:pPr>
            <w:r>
              <w:rPr>
                <w:rFonts w:hint="eastAsia"/>
                <w:spacing w:val="315"/>
              </w:rPr>
              <w:t>氏</w:t>
            </w:r>
            <w:r>
              <w:rPr>
                <w:rFonts w:hint="eastAsia"/>
              </w:rPr>
              <w:t>名</w:t>
            </w:r>
          </w:p>
        </w:tc>
        <w:tc>
          <w:tcPr>
            <w:tcW w:w="2300" w:type="dxa"/>
            <w:gridSpan w:val="4"/>
            <w:vAlign w:val="center"/>
          </w:tcPr>
          <w:p w14:paraId="6EE5BC46" w14:textId="77777777" w:rsidR="002C76E9" w:rsidRDefault="00CF08C7">
            <w:pPr>
              <w:wordWrap w:val="0"/>
              <w:overflowPunct w:val="0"/>
              <w:autoSpaceDE w:val="0"/>
              <w:autoSpaceDN w:val="0"/>
              <w:jc w:val="center"/>
            </w:pPr>
            <w:r>
              <w:rPr>
                <w:rFonts w:hint="eastAsia"/>
                <w:spacing w:val="315"/>
              </w:rPr>
              <w:t>会社</w:t>
            </w:r>
            <w:r>
              <w:rPr>
                <w:rFonts w:hint="eastAsia"/>
              </w:rPr>
              <w:t>名</w:t>
            </w:r>
          </w:p>
        </w:tc>
      </w:tr>
      <w:tr w:rsidR="002C76E9" w14:paraId="7CB653D4" w14:textId="77777777">
        <w:trPr>
          <w:cantSplit/>
          <w:trHeight w:val="600"/>
        </w:trPr>
        <w:tc>
          <w:tcPr>
            <w:tcW w:w="1700" w:type="dxa"/>
            <w:gridSpan w:val="4"/>
            <w:vAlign w:val="center"/>
          </w:tcPr>
          <w:p w14:paraId="5F1DB7FB" w14:textId="77777777" w:rsidR="002C76E9" w:rsidRDefault="00CF08C7">
            <w:pPr>
              <w:wordWrap w:val="0"/>
              <w:overflowPunct w:val="0"/>
              <w:autoSpaceDE w:val="0"/>
              <w:autoSpaceDN w:val="0"/>
            </w:pPr>
            <w:r>
              <w:rPr>
                <w:rFonts w:hint="eastAsia"/>
              </w:rPr>
              <w:t xml:space="preserve">　　　　　　　</w:t>
            </w:r>
          </w:p>
        </w:tc>
        <w:tc>
          <w:tcPr>
            <w:tcW w:w="2400" w:type="dxa"/>
            <w:gridSpan w:val="5"/>
            <w:tcBorders>
              <w:right w:val="single" w:sz="4" w:space="0" w:color="auto"/>
            </w:tcBorders>
            <w:vAlign w:val="center"/>
          </w:tcPr>
          <w:p w14:paraId="1227F553" w14:textId="77777777" w:rsidR="002C76E9" w:rsidRDefault="00CF08C7">
            <w:pPr>
              <w:wordWrap w:val="0"/>
              <w:overflowPunct w:val="0"/>
              <w:autoSpaceDE w:val="0"/>
              <w:autoSpaceDN w:val="0"/>
            </w:pPr>
            <w:r>
              <w:rPr>
                <w:rFonts w:hint="eastAsia"/>
              </w:rPr>
              <w:t xml:space="preserve">　　　　　　　　　　</w:t>
            </w:r>
          </w:p>
        </w:tc>
        <w:tc>
          <w:tcPr>
            <w:tcW w:w="1900" w:type="dxa"/>
            <w:gridSpan w:val="2"/>
            <w:vMerge/>
            <w:tcBorders>
              <w:top w:val="nil"/>
              <w:left w:val="nil"/>
              <w:bottom w:val="nil"/>
              <w:right w:val="nil"/>
            </w:tcBorders>
            <w:vAlign w:val="center"/>
          </w:tcPr>
          <w:p w14:paraId="21FB1C2A" w14:textId="77777777" w:rsidR="002C76E9" w:rsidRDefault="002C76E9">
            <w:pPr>
              <w:wordWrap w:val="0"/>
              <w:overflowPunct w:val="0"/>
              <w:autoSpaceDE w:val="0"/>
              <w:autoSpaceDN w:val="0"/>
            </w:pPr>
          </w:p>
        </w:tc>
        <w:tc>
          <w:tcPr>
            <w:tcW w:w="1800" w:type="dxa"/>
            <w:tcBorders>
              <w:top w:val="nil"/>
              <w:left w:val="single" w:sz="4" w:space="0" w:color="auto"/>
            </w:tcBorders>
            <w:vAlign w:val="center"/>
          </w:tcPr>
          <w:p w14:paraId="397434C6" w14:textId="77777777" w:rsidR="002C76E9" w:rsidRDefault="00CF08C7">
            <w:pPr>
              <w:wordWrap w:val="0"/>
              <w:overflowPunct w:val="0"/>
              <w:autoSpaceDE w:val="0"/>
              <w:autoSpaceDN w:val="0"/>
            </w:pPr>
            <w:r>
              <w:rPr>
                <w:rFonts w:hint="eastAsia"/>
              </w:rPr>
              <w:t xml:space="preserve">　　　　　　　</w:t>
            </w:r>
          </w:p>
        </w:tc>
        <w:tc>
          <w:tcPr>
            <w:tcW w:w="2300" w:type="dxa"/>
            <w:gridSpan w:val="4"/>
            <w:vAlign w:val="center"/>
          </w:tcPr>
          <w:p w14:paraId="3A196EA4" w14:textId="77777777" w:rsidR="002C76E9" w:rsidRDefault="00CF08C7">
            <w:pPr>
              <w:wordWrap w:val="0"/>
              <w:overflowPunct w:val="0"/>
              <w:autoSpaceDE w:val="0"/>
              <w:autoSpaceDN w:val="0"/>
            </w:pPr>
            <w:r>
              <w:rPr>
                <w:rFonts w:hint="eastAsia"/>
              </w:rPr>
              <w:t xml:space="preserve">　　　　　　　　　　</w:t>
            </w:r>
          </w:p>
        </w:tc>
      </w:tr>
      <w:tr w:rsidR="002C76E9" w14:paraId="77FC3C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0" w:type="dxa"/>
            <w:gridSpan w:val="4"/>
            <w:tcBorders>
              <w:right w:val="single" w:sz="4" w:space="0" w:color="auto"/>
            </w:tcBorders>
            <w:vAlign w:val="center"/>
          </w:tcPr>
          <w:p w14:paraId="79BAEC71" w14:textId="77777777" w:rsidR="002C76E9" w:rsidRDefault="00CF08C7">
            <w:pPr>
              <w:wordWrap w:val="0"/>
              <w:overflowPunct w:val="0"/>
              <w:autoSpaceDE w:val="0"/>
              <w:autoSpaceDN w:val="0"/>
            </w:pPr>
            <w:r>
              <w:rPr>
                <w:rFonts w:hint="eastAsia"/>
              </w:rPr>
              <w:t xml:space="preserve">　</w:t>
            </w:r>
          </w:p>
        </w:tc>
        <w:tc>
          <w:tcPr>
            <w:tcW w:w="6100" w:type="dxa"/>
            <w:gridSpan w:val="8"/>
            <w:tcBorders>
              <w:left w:val="nil"/>
            </w:tcBorders>
            <w:vAlign w:val="center"/>
          </w:tcPr>
          <w:p w14:paraId="130D91C8" w14:textId="77777777" w:rsidR="002C76E9" w:rsidRDefault="00CF08C7">
            <w:pPr>
              <w:wordWrap w:val="0"/>
              <w:overflowPunct w:val="0"/>
              <w:autoSpaceDE w:val="0"/>
              <w:autoSpaceDN w:val="0"/>
            </w:pPr>
            <w:r>
              <w:rPr>
                <w:rFonts w:hint="eastAsia"/>
              </w:rPr>
              <w:t xml:space="preserve">　</w:t>
            </w:r>
          </w:p>
        </w:tc>
        <w:tc>
          <w:tcPr>
            <w:tcW w:w="2300" w:type="dxa"/>
            <w:gridSpan w:val="4"/>
            <w:tcBorders>
              <w:left w:val="single" w:sz="4" w:space="0" w:color="auto"/>
            </w:tcBorders>
            <w:vAlign w:val="center"/>
          </w:tcPr>
          <w:p w14:paraId="0A9E5A56" w14:textId="77777777" w:rsidR="002C76E9" w:rsidRDefault="00CF08C7">
            <w:pPr>
              <w:wordWrap w:val="0"/>
              <w:overflowPunct w:val="0"/>
              <w:autoSpaceDE w:val="0"/>
              <w:autoSpaceDN w:val="0"/>
            </w:pPr>
            <w:r>
              <w:rPr>
                <w:rFonts w:hint="eastAsia"/>
              </w:rPr>
              <w:t xml:space="preserve">　</w:t>
            </w:r>
          </w:p>
        </w:tc>
      </w:tr>
      <w:tr w:rsidR="002C76E9" w14:paraId="273009E0" w14:textId="77777777">
        <w:trPr>
          <w:cantSplit/>
          <w:trHeight w:val="400"/>
        </w:trPr>
        <w:tc>
          <w:tcPr>
            <w:tcW w:w="4100" w:type="dxa"/>
            <w:gridSpan w:val="9"/>
            <w:vAlign w:val="center"/>
          </w:tcPr>
          <w:p w14:paraId="22BB40D2" w14:textId="77777777" w:rsidR="002C76E9" w:rsidRDefault="00CF08C7">
            <w:pPr>
              <w:wordWrap w:val="0"/>
              <w:overflowPunct w:val="0"/>
              <w:autoSpaceDE w:val="0"/>
              <w:autoSpaceDN w:val="0"/>
              <w:jc w:val="center"/>
            </w:pPr>
            <w:r>
              <w:rPr>
                <w:rFonts w:hint="eastAsia"/>
                <w:spacing w:val="545"/>
              </w:rPr>
              <w:t>工務</w:t>
            </w:r>
            <w:r>
              <w:rPr>
                <w:rFonts w:hint="eastAsia"/>
              </w:rPr>
              <w:t>係</w:t>
            </w:r>
          </w:p>
        </w:tc>
        <w:tc>
          <w:tcPr>
            <w:tcW w:w="1900" w:type="dxa"/>
            <w:gridSpan w:val="2"/>
            <w:vMerge w:val="restart"/>
            <w:tcBorders>
              <w:top w:val="nil"/>
              <w:bottom w:val="nil"/>
            </w:tcBorders>
            <w:vAlign w:val="center"/>
          </w:tcPr>
          <w:p w14:paraId="04B28C96" w14:textId="77777777" w:rsidR="002C76E9" w:rsidRDefault="00CF08C7">
            <w:pPr>
              <w:wordWrap w:val="0"/>
              <w:overflowPunct w:val="0"/>
              <w:autoSpaceDE w:val="0"/>
              <w:autoSpaceDN w:val="0"/>
            </w:pPr>
            <w:r>
              <w:rPr>
                <w:rFonts w:hint="eastAsia"/>
              </w:rPr>
              <w:t xml:space="preserve">　</w:t>
            </w:r>
          </w:p>
        </w:tc>
        <w:tc>
          <w:tcPr>
            <w:tcW w:w="4100" w:type="dxa"/>
            <w:gridSpan w:val="5"/>
            <w:vAlign w:val="center"/>
          </w:tcPr>
          <w:p w14:paraId="50C8173B" w14:textId="77777777" w:rsidR="002C76E9" w:rsidRDefault="00CF08C7">
            <w:pPr>
              <w:wordWrap w:val="0"/>
              <w:overflowPunct w:val="0"/>
              <w:autoSpaceDE w:val="0"/>
              <w:autoSpaceDN w:val="0"/>
              <w:jc w:val="center"/>
            </w:pPr>
            <w:r>
              <w:rPr>
                <w:rFonts w:hint="eastAsia"/>
                <w:spacing w:val="545"/>
              </w:rPr>
              <w:t>事務</w:t>
            </w:r>
            <w:r>
              <w:rPr>
                <w:rFonts w:hint="eastAsia"/>
              </w:rPr>
              <w:t>係</w:t>
            </w:r>
          </w:p>
        </w:tc>
      </w:tr>
      <w:tr w:rsidR="002C76E9" w14:paraId="528F6657" w14:textId="77777777">
        <w:trPr>
          <w:cantSplit/>
          <w:trHeight w:val="400"/>
        </w:trPr>
        <w:tc>
          <w:tcPr>
            <w:tcW w:w="1700" w:type="dxa"/>
            <w:gridSpan w:val="4"/>
            <w:vAlign w:val="center"/>
          </w:tcPr>
          <w:p w14:paraId="78F7AF3D" w14:textId="77777777" w:rsidR="002C76E9" w:rsidRDefault="00CF08C7">
            <w:pPr>
              <w:wordWrap w:val="0"/>
              <w:overflowPunct w:val="0"/>
              <w:autoSpaceDE w:val="0"/>
              <w:autoSpaceDN w:val="0"/>
              <w:jc w:val="center"/>
            </w:pPr>
            <w:r>
              <w:rPr>
                <w:rFonts w:hint="eastAsia"/>
                <w:spacing w:val="315"/>
              </w:rPr>
              <w:t>氏</w:t>
            </w:r>
            <w:r>
              <w:rPr>
                <w:rFonts w:hint="eastAsia"/>
              </w:rPr>
              <w:t>名</w:t>
            </w:r>
          </w:p>
        </w:tc>
        <w:tc>
          <w:tcPr>
            <w:tcW w:w="2400" w:type="dxa"/>
            <w:gridSpan w:val="5"/>
            <w:vAlign w:val="center"/>
          </w:tcPr>
          <w:p w14:paraId="510AA155" w14:textId="77777777" w:rsidR="002C76E9" w:rsidRDefault="00CF08C7">
            <w:pPr>
              <w:wordWrap w:val="0"/>
              <w:overflowPunct w:val="0"/>
              <w:autoSpaceDE w:val="0"/>
              <w:autoSpaceDN w:val="0"/>
              <w:jc w:val="center"/>
            </w:pPr>
            <w:r>
              <w:rPr>
                <w:rFonts w:hint="eastAsia"/>
                <w:spacing w:val="315"/>
              </w:rPr>
              <w:t>会社</w:t>
            </w:r>
            <w:r>
              <w:rPr>
                <w:rFonts w:hint="eastAsia"/>
              </w:rPr>
              <w:t>名</w:t>
            </w:r>
          </w:p>
        </w:tc>
        <w:tc>
          <w:tcPr>
            <w:tcW w:w="1900" w:type="dxa"/>
            <w:gridSpan w:val="2"/>
            <w:vMerge/>
            <w:tcBorders>
              <w:bottom w:val="nil"/>
            </w:tcBorders>
            <w:vAlign w:val="center"/>
          </w:tcPr>
          <w:p w14:paraId="1FDC228E" w14:textId="77777777" w:rsidR="002C76E9" w:rsidRDefault="002C76E9">
            <w:pPr>
              <w:wordWrap w:val="0"/>
              <w:overflowPunct w:val="0"/>
              <w:autoSpaceDE w:val="0"/>
              <w:autoSpaceDN w:val="0"/>
            </w:pPr>
          </w:p>
        </w:tc>
        <w:tc>
          <w:tcPr>
            <w:tcW w:w="1800" w:type="dxa"/>
            <w:vAlign w:val="center"/>
          </w:tcPr>
          <w:p w14:paraId="5B2671E8" w14:textId="77777777" w:rsidR="002C76E9" w:rsidRDefault="00CF08C7">
            <w:pPr>
              <w:wordWrap w:val="0"/>
              <w:overflowPunct w:val="0"/>
              <w:autoSpaceDE w:val="0"/>
              <w:autoSpaceDN w:val="0"/>
              <w:jc w:val="center"/>
            </w:pPr>
            <w:r>
              <w:rPr>
                <w:rFonts w:hint="eastAsia"/>
                <w:spacing w:val="315"/>
              </w:rPr>
              <w:t>氏</w:t>
            </w:r>
            <w:r>
              <w:rPr>
                <w:rFonts w:hint="eastAsia"/>
              </w:rPr>
              <w:t>名</w:t>
            </w:r>
          </w:p>
        </w:tc>
        <w:tc>
          <w:tcPr>
            <w:tcW w:w="2300" w:type="dxa"/>
            <w:gridSpan w:val="4"/>
            <w:vAlign w:val="center"/>
          </w:tcPr>
          <w:p w14:paraId="6CECC6B1" w14:textId="77777777" w:rsidR="002C76E9" w:rsidRDefault="00CF08C7">
            <w:pPr>
              <w:wordWrap w:val="0"/>
              <w:overflowPunct w:val="0"/>
              <w:autoSpaceDE w:val="0"/>
              <w:autoSpaceDN w:val="0"/>
              <w:jc w:val="center"/>
            </w:pPr>
            <w:r>
              <w:rPr>
                <w:rFonts w:hint="eastAsia"/>
                <w:spacing w:val="315"/>
              </w:rPr>
              <w:t>会社</w:t>
            </w:r>
            <w:r>
              <w:rPr>
                <w:rFonts w:hint="eastAsia"/>
              </w:rPr>
              <w:t>名</w:t>
            </w:r>
          </w:p>
        </w:tc>
      </w:tr>
      <w:tr w:rsidR="002C76E9" w14:paraId="4FFDE177" w14:textId="77777777">
        <w:trPr>
          <w:cantSplit/>
          <w:trHeight w:val="600"/>
        </w:trPr>
        <w:tc>
          <w:tcPr>
            <w:tcW w:w="1700" w:type="dxa"/>
            <w:gridSpan w:val="4"/>
            <w:vAlign w:val="center"/>
          </w:tcPr>
          <w:p w14:paraId="62560320" w14:textId="77777777" w:rsidR="002C76E9" w:rsidRDefault="00CF08C7">
            <w:pPr>
              <w:wordWrap w:val="0"/>
              <w:overflowPunct w:val="0"/>
              <w:autoSpaceDE w:val="0"/>
              <w:autoSpaceDN w:val="0"/>
            </w:pPr>
            <w:r>
              <w:rPr>
                <w:rFonts w:hint="eastAsia"/>
              </w:rPr>
              <w:t xml:space="preserve">　</w:t>
            </w:r>
          </w:p>
        </w:tc>
        <w:tc>
          <w:tcPr>
            <w:tcW w:w="2400" w:type="dxa"/>
            <w:gridSpan w:val="5"/>
            <w:vAlign w:val="center"/>
          </w:tcPr>
          <w:p w14:paraId="18C2D591" w14:textId="77777777" w:rsidR="002C76E9" w:rsidRDefault="00CF08C7">
            <w:pPr>
              <w:wordWrap w:val="0"/>
              <w:overflowPunct w:val="0"/>
              <w:autoSpaceDE w:val="0"/>
              <w:autoSpaceDN w:val="0"/>
            </w:pPr>
            <w:r>
              <w:rPr>
                <w:rFonts w:hint="eastAsia"/>
              </w:rPr>
              <w:t xml:space="preserve">　</w:t>
            </w:r>
          </w:p>
        </w:tc>
        <w:tc>
          <w:tcPr>
            <w:tcW w:w="1900" w:type="dxa"/>
            <w:gridSpan w:val="2"/>
            <w:vMerge/>
            <w:tcBorders>
              <w:bottom w:val="nil"/>
            </w:tcBorders>
            <w:vAlign w:val="center"/>
          </w:tcPr>
          <w:p w14:paraId="0587E795" w14:textId="77777777" w:rsidR="002C76E9" w:rsidRDefault="002C76E9">
            <w:pPr>
              <w:wordWrap w:val="0"/>
              <w:overflowPunct w:val="0"/>
              <w:autoSpaceDE w:val="0"/>
              <w:autoSpaceDN w:val="0"/>
            </w:pPr>
          </w:p>
        </w:tc>
        <w:tc>
          <w:tcPr>
            <w:tcW w:w="1800" w:type="dxa"/>
            <w:vAlign w:val="center"/>
          </w:tcPr>
          <w:p w14:paraId="49CBF2AE" w14:textId="77777777" w:rsidR="002C76E9" w:rsidRDefault="00CF08C7">
            <w:pPr>
              <w:wordWrap w:val="0"/>
              <w:overflowPunct w:val="0"/>
              <w:autoSpaceDE w:val="0"/>
              <w:autoSpaceDN w:val="0"/>
            </w:pPr>
            <w:r>
              <w:rPr>
                <w:rFonts w:hint="eastAsia"/>
              </w:rPr>
              <w:t xml:space="preserve">　</w:t>
            </w:r>
          </w:p>
        </w:tc>
        <w:tc>
          <w:tcPr>
            <w:tcW w:w="2300" w:type="dxa"/>
            <w:gridSpan w:val="4"/>
            <w:vAlign w:val="center"/>
          </w:tcPr>
          <w:p w14:paraId="3029D5DA" w14:textId="77777777" w:rsidR="002C76E9" w:rsidRDefault="00CF08C7">
            <w:pPr>
              <w:wordWrap w:val="0"/>
              <w:overflowPunct w:val="0"/>
              <w:autoSpaceDE w:val="0"/>
              <w:autoSpaceDN w:val="0"/>
            </w:pPr>
            <w:r>
              <w:rPr>
                <w:rFonts w:hint="eastAsia"/>
              </w:rPr>
              <w:t xml:space="preserve">　</w:t>
            </w:r>
          </w:p>
        </w:tc>
      </w:tr>
    </w:tbl>
    <w:p w14:paraId="59BF60D4" w14:textId="77777777" w:rsidR="002C76E9" w:rsidRDefault="002C76E9">
      <w:pPr>
        <w:wordWrap w:val="0"/>
        <w:overflowPunct w:val="0"/>
        <w:autoSpaceDE w:val="0"/>
        <w:autoSpaceDN w:val="0"/>
      </w:pPr>
    </w:p>
    <w:p w14:paraId="1DF2939D" w14:textId="77777777" w:rsidR="00CF08C7" w:rsidRDefault="00CF08C7"/>
    <w:sectPr w:rsidR="00CF08C7">
      <w:pgSz w:w="12240" w:h="15840" w:code="1"/>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DB88" w14:textId="77777777" w:rsidR="0028370B" w:rsidRDefault="0028370B">
      <w:r>
        <w:separator/>
      </w:r>
    </w:p>
  </w:endnote>
  <w:endnote w:type="continuationSeparator" w:id="0">
    <w:p w14:paraId="195D4D7C" w14:textId="77777777" w:rsidR="0028370B" w:rsidRDefault="0028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89F3" w14:textId="77777777" w:rsidR="0028370B" w:rsidRDefault="0028370B">
      <w:r>
        <w:separator/>
      </w:r>
    </w:p>
  </w:footnote>
  <w:footnote w:type="continuationSeparator" w:id="0">
    <w:p w14:paraId="7049A230" w14:textId="77777777" w:rsidR="0028370B" w:rsidRDefault="0028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DC49" w14:textId="77777777" w:rsidR="002C76E9" w:rsidRDefault="002C76E9">
    <w:pPr>
      <w:pStyle w:val="a3"/>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F194A"/>
    <w:multiLevelType w:val="hybridMultilevel"/>
    <w:tmpl w:val="033098BA"/>
    <w:lvl w:ilvl="0" w:tplc="350095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A116D0"/>
    <w:multiLevelType w:val="hybridMultilevel"/>
    <w:tmpl w:val="91722D0E"/>
    <w:lvl w:ilvl="0" w:tplc="CB4A82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F31087"/>
    <w:multiLevelType w:val="hybridMultilevel"/>
    <w:tmpl w:val="22F45206"/>
    <w:lvl w:ilvl="0" w:tplc="FD928B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17775B"/>
    <w:multiLevelType w:val="hybridMultilevel"/>
    <w:tmpl w:val="B1EAFAB2"/>
    <w:lvl w:ilvl="0" w:tplc="BFF21A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844379"/>
    <w:multiLevelType w:val="hybridMultilevel"/>
    <w:tmpl w:val="16FADA28"/>
    <w:lvl w:ilvl="0" w:tplc="2BDCF9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3918321">
    <w:abstractNumId w:val="0"/>
  </w:num>
  <w:num w:numId="2" w16cid:durableId="114758029">
    <w:abstractNumId w:val="1"/>
  </w:num>
  <w:num w:numId="3" w16cid:durableId="1350330043">
    <w:abstractNumId w:val="2"/>
  </w:num>
  <w:num w:numId="4" w16cid:durableId="775097544">
    <w:abstractNumId w:val="4"/>
  </w:num>
  <w:num w:numId="5" w16cid:durableId="427626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D3"/>
    <w:rsid w:val="000875F7"/>
    <w:rsid w:val="000A547D"/>
    <w:rsid w:val="0028370B"/>
    <w:rsid w:val="002B5FD3"/>
    <w:rsid w:val="002C76E9"/>
    <w:rsid w:val="00382AD6"/>
    <w:rsid w:val="005E42D5"/>
    <w:rsid w:val="005E5AE1"/>
    <w:rsid w:val="00832B67"/>
    <w:rsid w:val="008A7698"/>
    <w:rsid w:val="009771C4"/>
    <w:rsid w:val="00A949C7"/>
    <w:rsid w:val="00CF08C7"/>
    <w:rsid w:val="00D0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B90542"/>
  <w15:chartTrackingRefBased/>
  <w15:docId w15:val="{9DBB6250-DFCE-44E8-A5D7-311BF702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ody Text Indent"/>
    <w:basedOn w:val="a"/>
    <w:semiHidden/>
    <w:pPr>
      <w:ind w:left="210" w:hangingChars="100" w:hanging="210"/>
    </w:pPr>
  </w:style>
  <w:style w:type="paragraph" w:styleId="2">
    <w:name w:val="Body Text Indent 2"/>
    <w:basedOn w:val="a"/>
    <w:semiHidden/>
    <w:pPr>
      <w:ind w:left="480" w:hangingChars="200" w:hanging="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628</Words>
  <Characters>3582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津幡町特定建設工事共同企業体取扱要綱 </vt:lpstr>
      <vt:lpstr>津幡町特定建設工事共同企業体取扱要綱 </vt:lpstr>
    </vt:vector>
  </TitlesOfParts>
  <Company>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津幡町特定建設工事共同企業体取扱要綱</dc:title>
  <dc:subject/>
  <dc:creator>ikeda682</dc:creator>
  <cp:keywords/>
  <dc:description/>
  <cp:lastModifiedBy>高橋 道彰</cp:lastModifiedBy>
  <cp:revision>5</cp:revision>
  <cp:lastPrinted>2026-04-14T00:20:00Z</cp:lastPrinted>
  <dcterms:created xsi:type="dcterms:W3CDTF">2026-04-14T00:25:00Z</dcterms:created>
  <dcterms:modified xsi:type="dcterms:W3CDTF">2026-04-14T00:34:00Z</dcterms:modified>
</cp:coreProperties>
</file>