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A6DE" w14:textId="42B5359B" w:rsidR="00F91D3A" w:rsidRPr="00A02875" w:rsidRDefault="005F6E6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>
        <w:rPr>
          <w:noProof/>
        </w:rPr>
        <w:pict w14:anchorId="2D1A29BC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403.2pt;margin-top:-24.45pt;width:88.2pt;height:40.2pt;z-index:25165926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" strokeweight="1.5pt">
            <v:textbox inset="5.85pt,.7pt,5.85pt,.7pt">
              <w:txbxContent>
                <w:p w14:paraId="529E55DB" w14:textId="77777777" w:rsidR="005F6E6A" w:rsidRPr="009B7DE0" w:rsidRDefault="005F6E6A" w:rsidP="005F6E6A">
                  <w:pPr>
                    <w:jc w:val="center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  <w:t>様式例</w:t>
                  </w:r>
                </w:p>
              </w:txbxContent>
            </v:textbox>
            <w10:wrap anchorx="margin"/>
          </v:shape>
        </w:pict>
      </w:r>
      <w:r w:rsidR="00F91D3A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　　○○○</w:t>
      </w:r>
      <w:r w:rsidR="00CD78FB">
        <w:rPr>
          <w:rFonts w:ascii="ＭＳ 明朝" w:eastAsia="ＭＳ 明朝" w:hAnsi="ＭＳ 明朝" w:hint="eastAsia"/>
          <w:spacing w:val="16"/>
          <w:sz w:val="24"/>
          <w:szCs w:val="24"/>
        </w:rPr>
        <w:t>自治</w:t>
      </w:r>
      <w:r w:rsidR="00F91D3A">
        <w:rPr>
          <w:rFonts w:ascii="ＭＳ 明朝" w:eastAsia="ＭＳ 明朝" w:hAnsi="ＭＳ 明朝" w:hint="eastAsia"/>
          <w:spacing w:val="16"/>
          <w:sz w:val="24"/>
          <w:szCs w:val="24"/>
        </w:rPr>
        <w:t>会</w:t>
      </w:r>
      <w:r w:rsidR="00F91D3A" w:rsidRPr="00A02875">
        <w:rPr>
          <w:rFonts w:ascii="ＭＳ 明朝" w:eastAsia="ＭＳ 明朝" w:hAnsi="ＭＳ 明朝" w:hint="eastAsia"/>
          <w:spacing w:val="16"/>
          <w:sz w:val="24"/>
          <w:szCs w:val="24"/>
        </w:rPr>
        <w:t>規約</w:t>
      </w:r>
    </w:p>
    <w:p w14:paraId="423C75B4" w14:textId="71F442D7" w:rsidR="00F91D3A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</w:p>
    <w:p w14:paraId="247C592D" w14:textId="77777777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　　</w:t>
      </w: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>第１章　総　則</w:t>
      </w:r>
    </w:p>
    <w:p w14:paraId="5175E492" w14:textId="77777777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　（名称及び事務所の所在地）</w:t>
      </w:r>
    </w:p>
    <w:p w14:paraId="32CE8AFC" w14:textId="3ECD2643" w:rsidR="00F91D3A" w:rsidRPr="00A02875" w:rsidRDefault="00F91D3A" w:rsidP="00F91D3A">
      <w:pPr>
        <w:wordWrap w:val="0"/>
        <w:spacing w:line="449" w:lineRule="exact"/>
        <w:ind w:left="544" w:hangingChars="200" w:hanging="544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第１条　</w:t>
      </w:r>
      <w:r w:rsidR="00CD78FB">
        <w:rPr>
          <w:rFonts w:ascii="ＭＳ 明朝" w:eastAsia="ＭＳ 明朝" w:hAnsi="ＭＳ 明朝" w:hint="eastAsia"/>
          <w:spacing w:val="16"/>
          <w:sz w:val="24"/>
          <w:szCs w:val="24"/>
        </w:rPr>
        <w:t>本会は、○○○自治会と称し、</w:t>
      </w: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>事務所を○○に置く。</w:t>
      </w:r>
    </w:p>
    <w:p w14:paraId="38B6A623" w14:textId="77777777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　（区　域）</w:t>
      </w:r>
    </w:p>
    <w:p w14:paraId="52105638" w14:textId="5F55E762" w:rsidR="00F91D3A" w:rsidRPr="00A02875" w:rsidRDefault="00F91D3A" w:rsidP="00F91D3A">
      <w:pPr>
        <w:wordWrap w:val="0"/>
        <w:spacing w:line="449" w:lineRule="exact"/>
        <w:ind w:left="544" w:hangingChars="200" w:hanging="544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第２</w:t>
      </w:r>
      <w:r w:rsidR="001C0AF7">
        <w:rPr>
          <w:rFonts w:ascii="ＭＳ 明朝" w:eastAsia="ＭＳ 明朝" w:hAnsi="ＭＳ 明朝" w:hint="eastAsia"/>
          <w:spacing w:val="16"/>
          <w:sz w:val="24"/>
          <w:szCs w:val="24"/>
        </w:rPr>
        <w:t xml:space="preserve">条　</w:t>
      </w:r>
      <w:r w:rsidR="00CD78FB">
        <w:rPr>
          <w:rFonts w:ascii="ＭＳ 明朝" w:eastAsia="ＭＳ 明朝" w:hAnsi="ＭＳ 明朝" w:hint="eastAsia"/>
          <w:spacing w:val="16"/>
          <w:sz w:val="24"/>
          <w:szCs w:val="24"/>
        </w:rPr>
        <w:t>本</w:t>
      </w:r>
      <w:r w:rsidR="001C0AF7">
        <w:rPr>
          <w:rFonts w:ascii="ＭＳ 明朝" w:eastAsia="ＭＳ 明朝" w:hAnsi="ＭＳ 明朝" w:hint="eastAsia"/>
          <w:spacing w:val="16"/>
          <w:sz w:val="24"/>
          <w:szCs w:val="24"/>
        </w:rPr>
        <w:t>会の区域は、</w:t>
      </w:r>
      <w:r w:rsidR="00CD78FB">
        <w:rPr>
          <w:rFonts w:ascii="ＭＳ 明朝" w:eastAsia="ＭＳ 明朝" w:hAnsi="ＭＳ 明朝" w:hint="eastAsia"/>
          <w:spacing w:val="16"/>
          <w:sz w:val="24"/>
          <w:szCs w:val="24"/>
        </w:rPr>
        <w:t>宮代町</w:t>
      </w:r>
      <w:r w:rsidR="001C0AF7">
        <w:rPr>
          <w:rFonts w:ascii="ＭＳ 明朝" w:eastAsia="ＭＳ 明朝" w:hAnsi="ＭＳ 明朝" w:hint="eastAsia"/>
          <w:spacing w:val="16"/>
          <w:sz w:val="24"/>
          <w:szCs w:val="24"/>
        </w:rPr>
        <w:t>○○の全域及び○○○の一部の区域のうち</w:t>
      </w:r>
      <w:r w:rsidR="001C0AF7" w:rsidRPr="00A31744">
        <w:rPr>
          <w:rFonts w:ascii="ＭＳ 明朝" w:eastAsia="ＭＳ 明朝" w:hAnsi="ＭＳ 明朝" w:hint="eastAsia"/>
          <w:spacing w:val="16"/>
          <w:sz w:val="24"/>
          <w:szCs w:val="24"/>
        </w:rPr>
        <w:t>別図で示す範囲</w:t>
      </w:r>
      <w:r w:rsidRPr="00A31744">
        <w:rPr>
          <w:rFonts w:ascii="ＭＳ 明朝" w:eastAsia="ＭＳ 明朝" w:hAnsi="ＭＳ 明朝" w:hint="eastAsia"/>
          <w:spacing w:val="16"/>
          <w:sz w:val="24"/>
          <w:szCs w:val="24"/>
        </w:rPr>
        <w:t>とする</w:t>
      </w: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>。</w:t>
      </w:r>
    </w:p>
    <w:p w14:paraId="57C88373" w14:textId="77777777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　（会　員）</w:t>
      </w:r>
    </w:p>
    <w:p w14:paraId="20ABE02C" w14:textId="19BBC386" w:rsidR="00F91D3A" w:rsidRPr="00A02875" w:rsidRDefault="00F91D3A" w:rsidP="00343DB6">
      <w:pPr>
        <w:wordWrap w:val="0"/>
        <w:spacing w:line="449" w:lineRule="exact"/>
        <w:ind w:left="544" w:hangingChars="200" w:hanging="544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第３条　</w:t>
      </w:r>
      <w:r w:rsidR="00343DB6">
        <w:rPr>
          <w:rFonts w:ascii="ＭＳ 明朝" w:eastAsia="ＭＳ 明朝" w:hAnsi="ＭＳ 明朝" w:hint="eastAsia"/>
          <w:spacing w:val="16"/>
          <w:sz w:val="24"/>
          <w:szCs w:val="24"/>
        </w:rPr>
        <w:t>本</w:t>
      </w: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>会は、区域内に住所を有する</w:t>
      </w:r>
      <w:r w:rsidR="00DE2533">
        <w:rPr>
          <w:rFonts w:ascii="ＭＳ 明朝" w:eastAsia="ＭＳ 明朝" w:hAnsi="ＭＳ 明朝" w:hint="eastAsia"/>
          <w:spacing w:val="16"/>
          <w:sz w:val="24"/>
          <w:szCs w:val="24"/>
        </w:rPr>
        <w:t>個人</w:t>
      </w: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>をもって組織</w:t>
      </w:r>
      <w:r w:rsidR="00DE2533">
        <w:rPr>
          <w:rFonts w:ascii="ＭＳ 明朝" w:eastAsia="ＭＳ 明朝" w:hAnsi="ＭＳ 明朝" w:hint="eastAsia"/>
          <w:spacing w:val="16"/>
          <w:sz w:val="24"/>
          <w:szCs w:val="24"/>
        </w:rPr>
        <w:t>し、その他の法人や団体にあっては、賛助会員となることができる</w:t>
      </w: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>。</w:t>
      </w:r>
    </w:p>
    <w:p w14:paraId="7CC3C42F" w14:textId="605D2CE0" w:rsidR="00F91D3A" w:rsidRPr="00A02875" w:rsidRDefault="00F91D3A" w:rsidP="00343DB6">
      <w:pPr>
        <w:wordWrap w:val="0"/>
        <w:spacing w:line="449" w:lineRule="exact"/>
        <w:ind w:left="544" w:hangingChars="200" w:hanging="544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２　会に加入しようとする者は、</w:t>
      </w:r>
      <w:r w:rsidR="00343DB6">
        <w:rPr>
          <w:rFonts w:ascii="ＭＳ 明朝" w:eastAsia="ＭＳ 明朝" w:hAnsi="ＭＳ 明朝" w:hint="eastAsia"/>
          <w:spacing w:val="16"/>
          <w:sz w:val="24"/>
          <w:szCs w:val="24"/>
        </w:rPr>
        <w:t>本会に定める入会申込書を</w:t>
      </w: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>会長に</w:t>
      </w:r>
      <w:r w:rsidR="00343DB6">
        <w:rPr>
          <w:rFonts w:ascii="ＭＳ 明朝" w:eastAsia="ＭＳ 明朝" w:hAnsi="ＭＳ 明朝" w:hint="eastAsia"/>
          <w:spacing w:val="16"/>
          <w:sz w:val="24"/>
          <w:szCs w:val="24"/>
        </w:rPr>
        <w:t>提出しなければならない</w:t>
      </w: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>。</w:t>
      </w:r>
    </w:p>
    <w:p w14:paraId="22DACA71" w14:textId="274A6DF6" w:rsidR="00F91D3A" w:rsidRPr="00A02875" w:rsidRDefault="00F91D3A" w:rsidP="00F91D3A">
      <w:pPr>
        <w:wordWrap w:val="0"/>
        <w:spacing w:line="449" w:lineRule="exact"/>
        <w:ind w:left="544" w:hangingChars="200" w:hanging="544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３　</w:t>
      </w:r>
      <w:r w:rsidR="00343DB6">
        <w:rPr>
          <w:rFonts w:ascii="ＭＳ 明朝" w:eastAsia="ＭＳ 明朝" w:hAnsi="ＭＳ 明朝" w:hint="eastAsia"/>
          <w:spacing w:val="16"/>
          <w:sz w:val="24"/>
          <w:szCs w:val="24"/>
        </w:rPr>
        <w:t>本会</w:t>
      </w: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>は正当な理由がない限り、その区域に住所を有する者の加入を　拒んではならない。</w:t>
      </w:r>
    </w:p>
    <w:p w14:paraId="3E9527E5" w14:textId="77777777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</w:p>
    <w:p w14:paraId="7B2843AB" w14:textId="77777777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　　　第２章　目的及び事業</w:t>
      </w:r>
    </w:p>
    <w:p w14:paraId="52B90243" w14:textId="77777777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　（目　的）</w:t>
      </w:r>
    </w:p>
    <w:p w14:paraId="1E98AA05" w14:textId="1B839708" w:rsidR="00F91D3A" w:rsidRPr="00A02875" w:rsidRDefault="00F91D3A" w:rsidP="00F91D3A">
      <w:pPr>
        <w:wordWrap w:val="0"/>
        <w:spacing w:line="449" w:lineRule="exact"/>
        <w:ind w:left="544" w:hangingChars="200" w:hanging="544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第４条　</w:t>
      </w:r>
      <w:r w:rsidR="001B0907">
        <w:rPr>
          <w:rFonts w:ascii="ＭＳ 明朝" w:eastAsia="ＭＳ 明朝" w:hAnsi="ＭＳ 明朝" w:hint="eastAsia"/>
          <w:spacing w:val="16"/>
          <w:sz w:val="24"/>
          <w:szCs w:val="24"/>
        </w:rPr>
        <w:t>本</w:t>
      </w: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>会は、</w:t>
      </w:r>
      <w:r w:rsidR="001B0907">
        <w:rPr>
          <w:rFonts w:ascii="ＭＳ 明朝" w:eastAsia="ＭＳ 明朝" w:hAnsi="ＭＳ 明朝" w:hint="eastAsia"/>
          <w:spacing w:val="16"/>
          <w:sz w:val="24"/>
          <w:szCs w:val="24"/>
        </w:rPr>
        <w:t>会員</w:t>
      </w: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>相互の</w:t>
      </w:r>
      <w:r w:rsidR="001B0907">
        <w:rPr>
          <w:rFonts w:ascii="ＭＳ 明朝" w:eastAsia="ＭＳ 明朝" w:hAnsi="ＭＳ 明朝" w:hint="eastAsia"/>
          <w:spacing w:val="16"/>
          <w:sz w:val="24"/>
          <w:szCs w:val="24"/>
        </w:rPr>
        <w:t>連携と</w:t>
      </w: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>親睦を</w:t>
      </w:r>
      <w:r w:rsidR="001B0907">
        <w:rPr>
          <w:rFonts w:ascii="ＭＳ 明朝" w:eastAsia="ＭＳ 明朝" w:hAnsi="ＭＳ 明朝" w:hint="eastAsia"/>
          <w:spacing w:val="16"/>
          <w:sz w:val="24"/>
          <w:szCs w:val="24"/>
        </w:rPr>
        <w:t>深め、生活環境の充実及び社会福祉の増進に寄与し</w:t>
      </w:r>
      <w:r w:rsidR="00284BAC">
        <w:rPr>
          <w:rFonts w:ascii="ＭＳ 明朝" w:eastAsia="ＭＳ 明朝" w:hAnsi="ＭＳ 明朝" w:hint="eastAsia"/>
          <w:spacing w:val="16"/>
          <w:sz w:val="24"/>
          <w:szCs w:val="24"/>
        </w:rPr>
        <w:t>、</w:t>
      </w: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>明るく住みよい地域</w:t>
      </w:r>
      <w:r w:rsidR="00284BAC">
        <w:rPr>
          <w:rFonts w:ascii="ＭＳ 明朝" w:eastAsia="ＭＳ 明朝" w:hAnsi="ＭＳ 明朝" w:hint="eastAsia"/>
          <w:spacing w:val="16"/>
          <w:sz w:val="24"/>
          <w:szCs w:val="24"/>
        </w:rPr>
        <w:t>社会の形成</w:t>
      </w: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>に資することを目的とする。</w:t>
      </w:r>
    </w:p>
    <w:p w14:paraId="61BF47F3" w14:textId="77777777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　（事　業）</w:t>
      </w:r>
    </w:p>
    <w:p w14:paraId="02380FB8" w14:textId="77777777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第５条　前条の目的を達成するために、次の事業を行う。</w:t>
      </w:r>
    </w:p>
    <w:p w14:paraId="3BBFC289" w14:textId="54EDEF8B" w:rsidR="00F91D3A" w:rsidRPr="00A02875" w:rsidRDefault="00C61FB3" w:rsidP="00C61FB3">
      <w:pPr>
        <w:wordWrap w:val="0"/>
        <w:spacing w:line="449" w:lineRule="exact"/>
        <w:ind w:firstLineChars="100" w:firstLine="272"/>
        <w:rPr>
          <w:rFonts w:ascii="ＭＳ 明朝" w:eastAsia="ＭＳ 明朝" w:hAnsi="ＭＳ 明朝"/>
          <w:spacing w:val="16"/>
          <w:sz w:val="24"/>
          <w:szCs w:val="24"/>
        </w:rPr>
      </w:pPr>
      <w:r>
        <w:rPr>
          <w:rFonts w:ascii="ＭＳ 明朝" w:eastAsia="ＭＳ 明朝" w:hAnsi="ＭＳ 明朝" w:hint="eastAsia"/>
          <w:spacing w:val="16"/>
          <w:sz w:val="24"/>
          <w:szCs w:val="24"/>
        </w:rPr>
        <w:t>（１）</w:t>
      </w:r>
      <w:r w:rsidR="00F91D3A" w:rsidRPr="00A02875">
        <w:rPr>
          <w:rFonts w:ascii="ＭＳ 明朝" w:eastAsia="ＭＳ 明朝" w:hAnsi="ＭＳ 明朝" w:hint="eastAsia"/>
          <w:spacing w:val="16"/>
          <w:sz w:val="24"/>
          <w:szCs w:val="24"/>
        </w:rPr>
        <w:t>会員相互の親睦</w:t>
      </w:r>
      <w:r>
        <w:rPr>
          <w:rFonts w:ascii="ＭＳ 明朝" w:eastAsia="ＭＳ 明朝" w:hAnsi="ＭＳ 明朝" w:hint="eastAsia"/>
          <w:spacing w:val="16"/>
          <w:sz w:val="24"/>
          <w:szCs w:val="24"/>
        </w:rPr>
        <w:t>事業</w:t>
      </w:r>
    </w:p>
    <w:p w14:paraId="4696E08E" w14:textId="21F48660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</w:t>
      </w:r>
      <w:r w:rsidR="00C61FB3">
        <w:rPr>
          <w:rFonts w:ascii="ＭＳ 明朝" w:eastAsia="ＭＳ 明朝" w:hAnsi="ＭＳ 明朝" w:hint="eastAsia"/>
          <w:spacing w:val="16"/>
          <w:sz w:val="24"/>
          <w:szCs w:val="24"/>
        </w:rPr>
        <w:t>（２）美化・清掃等区域内の環境の整備</w:t>
      </w:r>
    </w:p>
    <w:p w14:paraId="25318FD0" w14:textId="01125DAD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</w:t>
      </w:r>
      <w:r w:rsidR="00C61FB3">
        <w:rPr>
          <w:rFonts w:ascii="ＭＳ 明朝" w:eastAsia="ＭＳ 明朝" w:hAnsi="ＭＳ 明朝" w:hint="eastAsia"/>
          <w:spacing w:val="16"/>
          <w:sz w:val="24"/>
          <w:szCs w:val="24"/>
        </w:rPr>
        <w:t>（３）集会施設の維持管理</w:t>
      </w:r>
    </w:p>
    <w:p w14:paraId="7966EB70" w14:textId="7EB6A156" w:rsidR="00F91D3A" w:rsidRPr="00A02875" w:rsidRDefault="00C61FB3" w:rsidP="00C61FB3">
      <w:pPr>
        <w:wordWrap w:val="0"/>
        <w:spacing w:line="449" w:lineRule="exact"/>
        <w:ind w:firstLineChars="100" w:firstLine="272"/>
        <w:rPr>
          <w:rFonts w:ascii="ＭＳ 明朝" w:eastAsia="ＭＳ 明朝" w:hAnsi="ＭＳ 明朝"/>
          <w:spacing w:val="16"/>
          <w:sz w:val="24"/>
          <w:szCs w:val="24"/>
        </w:rPr>
      </w:pPr>
      <w:r>
        <w:rPr>
          <w:rFonts w:ascii="ＭＳ 明朝" w:eastAsia="ＭＳ 明朝" w:hAnsi="ＭＳ 明朝" w:hint="eastAsia"/>
          <w:spacing w:val="16"/>
          <w:sz w:val="24"/>
          <w:szCs w:val="24"/>
        </w:rPr>
        <w:t>（４）地域の防犯及び防災活動</w:t>
      </w:r>
    </w:p>
    <w:p w14:paraId="7C630F76" w14:textId="37F42763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</w:t>
      </w:r>
      <w:r w:rsidR="00C61FB3">
        <w:rPr>
          <w:rFonts w:ascii="ＭＳ 明朝" w:eastAsia="ＭＳ 明朝" w:hAnsi="ＭＳ 明朝" w:hint="eastAsia"/>
          <w:spacing w:val="16"/>
          <w:sz w:val="24"/>
          <w:szCs w:val="24"/>
        </w:rPr>
        <w:t>（５）その他</w:t>
      </w:r>
    </w:p>
    <w:p w14:paraId="7D963A7A" w14:textId="120DD608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</w:t>
      </w:r>
    </w:p>
    <w:p w14:paraId="074E4ACB" w14:textId="0EF5E075" w:rsidR="00F91D3A" w:rsidRPr="00A02875" w:rsidRDefault="00562724" w:rsidP="00562724">
      <w:pPr>
        <w:spacing w:line="449" w:lineRule="exact"/>
        <w:jc w:val="left"/>
        <w:rPr>
          <w:rFonts w:ascii="ＭＳ 明朝" w:eastAsia="ＭＳ 明朝" w:hAnsi="ＭＳ 明朝"/>
          <w:spacing w:val="16"/>
          <w:sz w:val="24"/>
          <w:szCs w:val="24"/>
        </w:rPr>
      </w:pPr>
      <w:r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</w:t>
      </w:r>
      <w:r w:rsidR="00F91D3A"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</w:t>
      </w:r>
      <w:r w:rsidR="00C61FB3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　</w:t>
      </w:r>
      <w:r w:rsidR="00F91D3A" w:rsidRPr="00A02875">
        <w:rPr>
          <w:rFonts w:ascii="ＭＳ 明朝" w:eastAsia="ＭＳ 明朝" w:hAnsi="ＭＳ 明朝" w:hint="eastAsia"/>
          <w:spacing w:val="16"/>
          <w:sz w:val="24"/>
          <w:szCs w:val="24"/>
        </w:rPr>
        <w:t>第３章　役　員</w:t>
      </w:r>
    </w:p>
    <w:p w14:paraId="6197F395" w14:textId="77777777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　（役　員）</w:t>
      </w:r>
    </w:p>
    <w:p w14:paraId="1D6890EB" w14:textId="0050BCA4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第６条　</w:t>
      </w:r>
      <w:r w:rsidR="00C61FB3">
        <w:rPr>
          <w:rFonts w:ascii="ＭＳ 明朝" w:eastAsia="ＭＳ 明朝" w:hAnsi="ＭＳ 明朝" w:hint="eastAsia"/>
          <w:spacing w:val="16"/>
          <w:sz w:val="24"/>
          <w:szCs w:val="24"/>
        </w:rPr>
        <w:t>本</w:t>
      </w: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>会には、次の役員を置く。</w:t>
      </w:r>
    </w:p>
    <w:p w14:paraId="4F8C4F87" w14:textId="1F34164A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lastRenderedPageBreak/>
        <w:t xml:space="preserve">　　</w:t>
      </w:r>
      <w:r w:rsidR="00C61FB3">
        <w:rPr>
          <w:rFonts w:ascii="ＭＳ 明朝" w:eastAsia="ＭＳ 明朝" w:hAnsi="ＭＳ 明朝" w:hint="eastAsia"/>
          <w:spacing w:val="16"/>
          <w:sz w:val="24"/>
          <w:szCs w:val="24"/>
        </w:rPr>
        <w:t>（１）</w:t>
      </w: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>会　長　　　　　　　１名</w:t>
      </w:r>
    </w:p>
    <w:p w14:paraId="54D3C4CF" w14:textId="43AA3FE6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　</w:t>
      </w:r>
      <w:r w:rsidR="00C61FB3">
        <w:rPr>
          <w:rFonts w:ascii="ＭＳ 明朝" w:eastAsia="ＭＳ 明朝" w:hAnsi="ＭＳ 明朝" w:hint="eastAsia"/>
          <w:spacing w:val="16"/>
          <w:sz w:val="24"/>
          <w:szCs w:val="24"/>
        </w:rPr>
        <w:t>（２）</w:t>
      </w: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>副会長　　　　　　　○名</w:t>
      </w:r>
    </w:p>
    <w:p w14:paraId="5B322013" w14:textId="009D2D35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　</w:t>
      </w:r>
      <w:r w:rsidR="00C61FB3">
        <w:rPr>
          <w:rFonts w:ascii="ＭＳ 明朝" w:eastAsia="ＭＳ 明朝" w:hAnsi="ＭＳ 明朝" w:hint="eastAsia"/>
          <w:spacing w:val="16"/>
          <w:sz w:val="24"/>
          <w:szCs w:val="24"/>
        </w:rPr>
        <w:t>（３）</w:t>
      </w: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>会　計　　　　　　　○名</w:t>
      </w:r>
    </w:p>
    <w:p w14:paraId="2D0561CE" w14:textId="4F9E4A6A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　</w:t>
      </w:r>
      <w:r w:rsidR="00C61FB3">
        <w:rPr>
          <w:rFonts w:ascii="ＭＳ 明朝" w:eastAsia="ＭＳ 明朝" w:hAnsi="ＭＳ 明朝" w:hint="eastAsia"/>
          <w:spacing w:val="16"/>
          <w:sz w:val="24"/>
          <w:szCs w:val="24"/>
        </w:rPr>
        <w:t>（４）監　事</w:t>
      </w: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　　　　　　○名</w:t>
      </w:r>
    </w:p>
    <w:p w14:paraId="2423EE14" w14:textId="003B0BE2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　</w:t>
      </w:r>
      <w:r w:rsidR="00C61FB3">
        <w:rPr>
          <w:rFonts w:ascii="ＭＳ 明朝" w:eastAsia="ＭＳ 明朝" w:hAnsi="ＭＳ 明朝" w:hint="eastAsia"/>
          <w:spacing w:val="16"/>
          <w:sz w:val="24"/>
          <w:szCs w:val="24"/>
        </w:rPr>
        <w:t>（５）</w:t>
      </w: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>班長等</w:t>
      </w:r>
      <w:r w:rsidR="00C61FB3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　　　</w:t>
      </w: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　　○名</w:t>
      </w:r>
    </w:p>
    <w:p w14:paraId="11714212" w14:textId="77777777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　（選出の方法）</w:t>
      </w:r>
    </w:p>
    <w:p w14:paraId="410066FC" w14:textId="3A32F5AE" w:rsidR="00F91D3A" w:rsidRPr="00A02875" w:rsidRDefault="00F91D3A" w:rsidP="00F91D3A">
      <w:pPr>
        <w:wordWrap w:val="0"/>
        <w:spacing w:line="449" w:lineRule="exact"/>
        <w:ind w:left="544" w:hangingChars="200" w:hanging="544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第７条　</w:t>
      </w:r>
      <w:r w:rsidR="00CB3FCF" w:rsidRPr="00CB3FCF">
        <w:rPr>
          <w:rFonts w:ascii="ＭＳ 明朝" w:eastAsia="ＭＳ 明朝" w:hAnsi="ＭＳ 明朝" w:hint="eastAsia"/>
          <w:spacing w:val="16"/>
          <w:sz w:val="24"/>
          <w:szCs w:val="24"/>
        </w:rPr>
        <w:t>会長、副会長、会計及び監事は、会員の中から総会に</w:t>
      </w: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>おいて選出する。</w:t>
      </w:r>
    </w:p>
    <w:p w14:paraId="477B9F19" w14:textId="4ECAED01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２　班長は、各班の会員の中から選出する。</w:t>
      </w:r>
    </w:p>
    <w:p w14:paraId="6C935BD8" w14:textId="77777777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　（役員の職務）</w:t>
      </w:r>
    </w:p>
    <w:p w14:paraId="6C375E88" w14:textId="5B48F6EE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第８条　会長は</w:t>
      </w:r>
      <w:r w:rsidR="00CB3FCF">
        <w:rPr>
          <w:rFonts w:ascii="ＭＳ 明朝" w:eastAsia="ＭＳ 明朝" w:hAnsi="ＭＳ 明朝" w:hint="eastAsia"/>
          <w:spacing w:val="16"/>
          <w:sz w:val="24"/>
          <w:szCs w:val="24"/>
        </w:rPr>
        <w:t>本</w:t>
      </w: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>会を代表し、会務を執行及び統括する。</w:t>
      </w:r>
    </w:p>
    <w:p w14:paraId="23328B5B" w14:textId="77777777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２　</w:t>
      </w:r>
      <w:r w:rsidR="00042623" w:rsidRPr="00A02875">
        <w:rPr>
          <w:rFonts w:ascii="ＭＳ 明朝" w:eastAsia="ＭＳ 明朝" w:hAnsi="ＭＳ 明朝"/>
          <w:sz w:val="24"/>
          <w:szCs w:val="24"/>
        </w:rPr>
        <w:fldChar w:fldCharType="begin"/>
      </w:r>
      <w:r w:rsidRPr="00A02875">
        <w:rPr>
          <w:rFonts w:ascii="ＭＳ 明朝" w:eastAsia="ＭＳ 明朝" w:hAnsi="ＭＳ 明朝"/>
          <w:sz w:val="24"/>
          <w:szCs w:val="24"/>
        </w:rPr>
        <w:instrText xml:space="preserve"> eq \o\ad(</w:instrText>
      </w: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instrText>副会長は、会長を補佐し、会長に事故あるときはその職務を代理</w:instrText>
      </w:r>
      <w:r w:rsidRPr="00A02875">
        <w:rPr>
          <w:rFonts w:ascii="ＭＳ 明朝" w:eastAsia="ＭＳ 明朝" w:hAnsi="ＭＳ 明朝" w:hint="eastAsia"/>
          <w:spacing w:val="1"/>
          <w:sz w:val="24"/>
          <w:szCs w:val="24"/>
        </w:rPr>
        <w:instrText>,</w:instrText>
      </w:r>
      <w:r w:rsidRPr="00A02875">
        <w:rPr>
          <w:rFonts w:ascii="ＭＳ 明朝" w:eastAsia="ＭＳ 明朝" w:hAnsi="ＭＳ 明朝" w:hint="eastAsia"/>
          <w:spacing w:val="0"/>
          <w:w w:val="50"/>
          <w:sz w:val="24"/>
          <w:szCs w:val="24"/>
        </w:rPr>
        <w:instrText xml:space="preserve">　　　　　　　　　　　　　　　　　　　　　　　　　　　　　　　　　　　　　　　　　　　　　　　　　　　　　　　　　　　　　　　　　　　</w:instrText>
      </w:r>
      <w:r w:rsidRPr="00A02875">
        <w:rPr>
          <w:rFonts w:ascii="ＭＳ 明朝" w:eastAsia="ＭＳ 明朝" w:hAnsi="ＭＳ 明朝" w:hint="eastAsia"/>
          <w:spacing w:val="1"/>
          <w:sz w:val="24"/>
          <w:szCs w:val="24"/>
        </w:rPr>
        <w:instrText>)</w:instrText>
      </w:r>
      <w:r w:rsidR="00042623" w:rsidRPr="00A02875">
        <w:rPr>
          <w:rFonts w:ascii="ＭＳ 明朝" w:eastAsia="ＭＳ 明朝" w:hAnsi="ＭＳ 明朝"/>
          <w:sz w:val="24"/>
          <w:szCs w:val="24"/>
        </w:rPr>
        <w:fldChar w:fldCharType="end"/>
      </w: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>する。</w:t>
      </w:r>
    </w:p>
    <w:p w14:paraId="6518F6F3" w14:textId="508AEDE9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３　会計は、</w:t>
      </w:r>
      <w:r w:rsidR="00CB3FCF">
        <w:rPr>
          <w:rFonts w:ascii="ＭＳ 明朝" w:eastAsia="ＭＳ 明朝" w:hAnsi="ＭＳ 明朝" w:hint="eastAsia"/>
          <w:spacing w:val="16"/>
          <w:sz w:val="24"/>
          <w:szCs w:val="24"/>
        </w:rPr>
        <w:t>本</w:t>
      </w: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>会の出納事務を処理し、会計書類等を管理する。</w:t>
      </w:r>
    </w:p>
    <w:p w14:paraId="28DDD5AE" w14:textId="2C3E3DD7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</w:t>
      </w:r>
      <w:r w:rsidR="00CB3FCF">
        <w:rPr>
          <w:rFonts w:ascii="ＭＳ 明朝" w:eastAsia="ＭＳ 明朝" w:hAnsi="ＭＳ 明朝" w:hint="eastAsia"/>
          <w:spacing w:val="16"/>
          <w:sz w:val="24"/>
          <w:szCs w:val="24"/>
        </w:rPr>
        <w:t>４</w:t>
      </w: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監事は、</w:t>
      </w:r>
      <w:r w:rsidR="00CB3FCF">
        <w:rPr>
          <w:rFonts w:ascii="ＭＳ 明朝" w:eastAsia="ＭＳ 明朝" w:hAnsi="ＭＳ 明朝" w:hint="eastAsia"/>
          <w:spacing w:val="16"/>
          <w:sz w:val="24"/>
          <w:szCs w:val="24"/>
        </w:rPr>
        <w:t>本</w:t>
      </w: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>会の業務及び会計事務を監理する。</w:t>
      </w:r>
    </w:p>
    <w:p w14:paraId="615B29B5" w14:textId="2BEA6304" w:rsidR="001C0AF7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</w:t>
      </w:r>
      <w:r w:rsidR="00CB3FCF">
        <w:rPr>
          <w:rFonts w:ascii="ＭＳ 明朝" w:eastAsia="ＭＳ 明朝" w:hAnsi="ＭＳ 明朝" w:hint="eastAsia"/>
          <w:spacing w:val="16"/>
          <w:sz w:val="24"/>
          <w:szCs w:val="24"/>
        </w:rPr>
        <w:t>５</w:t>
      </w: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班長は、班をまとめ、代表して会務に協力する。</w:t>
      </w:r>
    </w:p>
    <w:p w14:paraId="015BF91F" w14:textId="5EEB9BD3" w:rsidR="001C0AF7" w:rsidRPr="00A31744" w:rsidRDefault="001C0AF7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</w:t>
      </w:r>
      <w:r w:rsidR="00CB3FCF">
        <w:rPr>
          <w:rFonts w:ascii="ＭＳ 明朝" w:eastAsia="ＭＳ 明朝" w:hAnsi="ＭＳ 明朝" w:hint="eastAsia"/>
          <w:spacing w:val="16"/>
          <w:sz w:val="24"/>
          <w:szCs w:val="24"/>
        </w:rPr>
        <w:t>６</w:t>
      </w:r>
      <w:r w:rsidRPr="00A31744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監事と会長、副会長</w:t>
      </w:r>
      <w:r w:rsidR="00CB3FCF">
        <w:rPr>
          <w:rFonts w:ascii="ＭＳ 明朝" w:eastAsia="ＭＳ 明朝" w:hAnsi="ＭＳ 明朝" w:hint="eastAsia"/>
          <w:spacing w:val="16"/>
          <w:sz w:val="24"/>
          <w:szCs w:val="24"/>
        </w:rPr>
        <w:t>及び</w:t>
      </w:r>
      <w:r w:rsidRPr="00A31744">
        <w:rPr>
          <w:rFonts w:ascii="ＭＳ 明朝" w:eastAsia="ＭＳ 明朝" w:hAnsi="ＭＳ 明朝" w:hint="eastAsia"/>
          <w:spacing w:val="16"/>
          <w:sz w:val="24"/>
          <w:szCs w:val="24"/>
        </w:rPr>
        <w:t>その他の役員は、相互に兼ねることはできない。</w:t>
      </w:r>
    </w:p>
    <w:p w14:paraId="4070D11C" w14:textId="77777777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　（任　期）</w:t>
      </w:r>
    </w:p>
    <w:p w14:paraId="4312F783" w14:textId="77777777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第９条　役員の任期は○年とする。但し、再任を妨げない。</w:t>
      </w:r>
    </w:p>
    <w:p w14:paraId="49AE47D0" w14:textId="77777777" w:rsidR="00F91D3A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２　補欠により就任した役員の任期は、前任者の残任期間とする。</w:t>
      </w:r>
    </w:p>
    <w:p w14:paraId="3E05CDA1" w14:textId="77777777" w:rsidR="001C0AF7" w:rsidRPr="00A02875" w:rsidRDefault="001C0AF7" w:rsidP="001C0AF7">
      <w:pPr>
        <w:wordWrap w:val="0"/>
        <w:spacing w:line="449" w:lineRule="exact"/>
        <w:ind w:left="566" w:hangingChars="208" w:hanging="566"/>
        <w:rPr>
          <w:rFonts w:ascii="ＭＳ 明朝" w:eastAsia="ＭＳ 明朝" w:hAnsi="ＭＳ 明朝"/>
          <w:spacing w:val="16"/>
          <w:sz w:val="24"/>
          <w:szCs w:val="24"/>
        </w:rPr>
      </w:pPr>
      <w:r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３　役員は、辞任又は任期終了後においても、後任者が決定するまでは、その職務を行わなければならない。</w:t>
      </w:r>
    </w:p>
    <w:p w14:paraId="7FAE75DF" w14:textId="77777777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</w:p>
    <w:p w14:paraId="62ECEACA" w14:textId="77777777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　　　第４章　会　議</w:t>
      </w:r>
    </w:p>
    <w:p w14:paraId="35F82E1C" w14:textId="77777777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　（会　議）</w:t>
      </w:r>
    </w:p>
    <w:p w14:paraId="0D0DC323" w14:textId="1A243EDC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第１０条　</w:t>
      </w:r>
      <w:r w:rsidR="004A3AAC">
        <w:rPr>
          <w:rFonts w:ascii="ＭＳ 明朝" w:eastAsia="ＭＳ 明朝" w:hAnsi="ＭＳ 明朝" w:hint="eastAsia"/>
          <w:spacing w:val="16"/>
          <w:sz w:val="24"/>
          <w:szCs w:val="24"/>
        </w:rPr>
        <w:t>本</w:t>
      </w: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>会の会議は、総会及び役員会とする。</w:t>
      </w:r>
    </w:p>
    <w:p w14:paraId="6403DCD2" w14:textId="77777777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２　総会は、最高の意思決定機関であり、すべての会員をもって構成する。</w:t>
      </w:r>
    </w:p>
    <w:p w14:paraId="033B4C98" w14:textId="77777777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　（招　集）</w:t>
      </w:r>
    </w:p>
    <w:p w14:paraId="14F610B4" w14:textId="77777777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第１１条　定期総会は、会長が招集し、年○回開催する。</w:t>
      </w:r>
    </w:p>
    <w:p w14:paraId="3EEB86AF" w14:textId="77777777" w:rsidR="00F91D3A" w:rsidRPr="00A02875" w:rsidRDefault="00F91D3A" w:rsidP="00DE2533">
      <w:pPr>
        <w:wordWrap w:val="0"/>
        <w:spacing w:line="449" w:lineRule="exact"/>
        <w:ind w:left="544" w:hangingChars="200" w:hanging="544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２　臨時総会は、会員の○分の１以上から会議の目的たる事項を示して請求があったとき、又は役員会において総会開催の議決があったときに、会長が招集する。</w:t>
      </w:r>
    </w:p>
    <w:p w14:paraId="6C9AC861" w14:textId="77777777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３　役員会は、必要に応じ、会長が招集する。</w:t>
      </w:r>
    </w:p>
    <w:p w14:paraId="09062528" w14:textId="77777777" w:rsidR="00F91D3A" w:rsidRPr="00A02875" w:rsidRDefault="00F91D3A" w:rsidP="00F91D3A">
      <w:pPr>
        <w:spacing w:line="449" w:lineRule="exact"/>
        <w:ind w:left="544" w:hangingChars="200" w:hanging="544"/>
        <w:jc w:val="lef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lastRenderedPageBreak/>
        <w:t xml:space="preserve">　４　会議は、構成員の○分の１の出席をもって成立する。但し、</w:t>
      </w:r>
      <w:r>
        <w:rPr>
          <w:rFonts w:ascii="ＭＳ 明朝" w:eastAsia="ＭＳ 明朝" w:hAnsi="ＭＳ 明朝" w:hint="eastAsia"/>
          <w:spacing w:val="16"/>
          <w:sz w:val="24"/>
          <w:szCs w:val="24"/>
        </w:rPr>
        <w:t>や</w:t>
      </w: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>むを</w:t>
      </w:r>
      <w:r>
        <w:rPr>
          <w:rFonts w:ascii="ＭＳ 明朝" w:eastAsia="ＭＳ 明朝" w:hAnsi="ＭＳ 明朝" w:hint="eastAsia"/>
          <w:spacing w:val="16"/>
          <w:sz w:val="24"/>
          <w:szCs w:val="24"/>
        </w:rPr>
        <w:t>得ない事情で出席できない者は、委任状の提出をもって、出席者の</w:t>
      </w: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>数に加えられる。</w:t>
      </w:r>
    </w:p>
    <w:p w14:paraId="4BCC2302" w14:textId="77777777" w:rsidR="00F91D3A" w:rsidRPr="00A02875" w:rsidRDefault="00F91D3A" w:rsidP="00F91D3A">
      <w:pPr>
        <w:wordWrap w:val="0"/>
        <w:spacing w:line="449" w:lineRule="exact"/>
        <w:ind w:left="544" w:hangingChars="200" w:hanging="544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</w:t>
      </w:r>
      <w:r w:rsidRPr="00B31D08">
        <w:rPr>
          <w:rFonts w:ascii="ＭＳ 明朝" w:eastAsia="ＭＳ 明朝" w:hAnsi="ＭＳ 明朝" w:hint="eastAsia"/>
          <w:spacing w:val="16"/>
          <w:sz w:val="24"/>
          <w:szCs w:val="24"/>
        </w:rPr>
        <w:t>５</w:t>
      </w: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会議の議事は出席者の過半数で決するものとし、可否同数のときは議長の決するところによる。</w:t>
      </w:r>
    </w:p>
    <w:p w14:paraId="7167D565" w14:textId="77777777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　（総会の議決）</w:t>
      </w:r>
    </w:p>
    <w:p w14:paraId="37728372" w14:textId="77777777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第１２条　総会では次の事項を議決する。</w:t>
      </w:r>
    </w:p>
    <w:p w14:paraId="3F297AB7" w14:textId="09266B30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</w:t>
      </w:r>
      <w:r w:rsidR="00B31D08">
        <w:rPr>
          <w:rFonts w:ascii="ＭＳ 明朝" w:eastAsia="ＭＳ 明朝" w:hAnsi="ＭＳ 明朝" w:hint="eastAsia"/>
          <w:spacing w:val="16"/>
          <w:sz w:val="24"/>
          <w:szCs w:val="24"/>
        </w:rPr>
        <w:t>（１）</w:t>
      </w: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>事業報告及び決算の承認</w:t>
      </w:r>
    </w:p>
    <w:p w14:paraId="35559134" w14:textId="2A0184DF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</w:t>
      </w:r>
      <w:r w:rsidR="00B31D08">
        <w:rPr>
          <w:rFonts w:ascii="ＭＳ 明朝" w:eastAsia="ＭＳ 明朝" w:hAnsi="ＭＳ 明朝" w:hint="eastAsia"/>
          <w:spacing w:val="16"/>
          <w:sz w:val="24"/>
          <w:szCs w:val="24"/>
        </w:rPr>
        <w:t>（２）</w:t>
      </w: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>事業計画及び予算の承認</w:t>
      </w:r>
    </w:p>
    <w:p w14:paraId="2EB03FC0" w14:textId="3D1BD109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</w:t>
      </w:r>
      <w:r w:rsidR="00B31D08">
        <w:rPr>
          <w:rFonts w:ascii="ＭＳ 明朝" w:eastAsia="ＭＳ 明朝" w:hAnsi="ＭＳ 明朝" w:hint="eastAsia"/>
          <w:spacing w:val="16"/>
          <w:sz w:val="24"/>
          <w:szCs w:val="24"/>
        </w:rPr>
        <w:t>（３）</w:t>
      </w: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>規約の改正</w:t>
      </w:r>
    </w:p>
    <w:p w14:paraId="3A8A63A5" w14:textId="1EAABB85" w:rsidR="00F91D3A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</w:t>
      </w:r>
      <w:r w:rsidR="00B31D08">
        <w:rPr>
          <w:rFonts w:ascii="ＭＳ 明朝" w:eastAsia="ＭＳ 明朝" w:hAnsi="ＭＳ 明朝" w:hint="eastAsia"/>
          <w:spacing w:val="16"/>
          <w:sz w:val="24"/>
          <w:szCs w:val="24"/>
        </w:rPr>
        <w:t>（４）</w:t>
      </w: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>役員の選出</w:t>
      </w:r>
    </w:p>
    <w:p w14:paraId="6A1D81F0" w14:textId="188C88FC" w:rsidR="001C0AF7" w:rsidRPr="00A02875" w:rsidRDefault="001C0AF7" w:rsidP="001C0AF7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</w:t>
      </w:r>
      <w:r w:rsidR="00B31D08">
        <w:rPr>
          <w:rFonts w:ascii="ＭＳ 明朝" w:eastAsia="ＭＳ 明朝" w:hAnsi="ＭＳ 明朝" w:hint="eastAsia"/>
          <w:spacing w:val="16"/>
          <w:sz w:val="24"/>
          <w:szCs w:val="24"/>
        </w:rPr>
        <w:t>（５）</w:t>
      </w:r>
      <w:r>
        <w:rPr>
          <w:rFonts w:ascii="ＭＳ 明朝" w:eastAsia="ＭＳ 明朝" w:hAnsi="ＭＳ 明朝" w:hint="eastAsia"/>
          <w:spacing w:val="16"/>
          <w:sz w:val="24"/>
          <w:szCs w:val="24"/>
        </w:rPr>
        <w:t>その他重要事項</w:t>
      </w:r>
    </w:p>
    <w:p w14:paraId="153F5CCF" w14:textId="5695121D" w:rsidR="00F91D3A" w:rsidRDefault="001C0AF7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</w:t>
      </w:r>
      <w:r w:rsidR="00DE2533">
        <w:rPr>
          <w:rFonts w:ascii="ＭＳ 明朝" w:eastAsia="ＭＳ 明朝" w:hAnsi="ＭＳ 明朝" w:hint="eastAsia"/>
          <w:spacing w:val="16"/>
          <w:sz w:val="24"/>
          <w:szCs w:val="24"/>
        </w:rPr>
        <w:t>２　前項の規定による規約の改正は、</w:t>
      </w:r>
      <w:r w:rsidR="00B31D08">
        <w:rPr>
          <w:rFonts w:ascii="ＭＳ 明朝" w:eastAsia="ＭＳ 明朝" w:hAnsi="ＭＳ 明朝" w:hint="eastAsia"/>
          <w:spacing w:val="16"/>
          <w:sz w:val="24"/>
          <w:szCs w:val="24"/>
        </w:rPr>
        <w:t>宮代町</w:t>
      </w:r>
      <w:r w:rsidR="00F7218A">
        <w:rPr>
          <w:rFonts w:ascii="ＭＳ 明朝" w:eastAsia="ＭＳ 明朝" w:hAnsi="ＭＳ 明朝" w:hint="eastAsia"/>
          <w:spacing w:val="16"/>
          <w:sz w:val="24"/>
          <w:szCs w:val="24"/>
        </w:rPr>
        <w:t>長</w:t>
      </w:r>
      <w:r w:rsidR="00DE2533">
        <w:rPr>
          <w:rFonts w:ascii="ＭＳ 明朝" w:eastAsia="ＭＳ 明朝" w:hAnsi="ＭＳ 明朝" w:hint="eastAsia"/>
          <w:spacing w:val="16"/>
          <w:sz w:val="24"/>
          <w:szCs w:val="24"/>
        </w:rPr>
        <w:t>の認可がなければ、その効力を　　生じない。</w:t>
      </w:r>
    </w:p>
    <w:p w14:paraId="3AD83995" w14:textId="77777777" w:rsidR="00DE2533" w:rsidRPr="00A02875" w:rsidRDefault="00DE2533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</w:p>
    <w:p w14:paraId="1425CE71" w14:textId="77777777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　　　第５章　会　　計</w:t>
      </w:r>
    </w:p>
    <w:p w14:paraId="096D7934" w14:textId="77777777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　（会計年度）</w:t>
      </w:r>
    </w:p>
    <w:p w14:paraId="47CF838D" w14:textId="76D7EEE3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第１３条　</w:t>
      </w:r>
      <w:r w:rsidR="00B31D08" w:rsidRPr="00B31D08">
        <w:rPr>
          <w:rFonts w:ascii="ＭＳ 明朝" w:eastAsia="ＭＳ 明朝" w:hAnsi="ＭＳ 明朝" w:hint="eastAsia"/>
          <w:spacing w:val="16"/>
          <w:sz w:val="24"/>
          <w:szCs w:val="24"/>
        </w:rPr>
        <w:t>会の会計年度は、毎年４月１日に始まり、翌年３月末日に</w:t>
      </w: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>終わる。</w:t>
      </w:r>
    </w:p>
    <w:p w14:paraId="7EF692E2" w14:textId="77777777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　（収　入）</w:t>
      </w:r>
    </w:p>
    <w:p w14:paraId="546DE010" w14:textId="0EAA91A9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第１４条　</w:t>
      </w:r>
      <w:r w:rsidR="00B31D08">
        <w:rPr>
          <w:rFonts w:ascii="ＭＳ 明朝" w:eastAsia="ＭＳ 明朝" w:hAnsi="ＭＳ 明朝" w:hint="eastAsia"/>
          <w:spacing w:val="16"/>
          <w:sz w:val="24"/>
          <w:szCs w:val="24"/>
        </w:rPr>
        <w:t>本</w:t>
      </w: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>会の収入は、会費、寄付金、補助金等をもって</w:t>
      </w:r>
      <w:r w:rsidR="00B31D08">
        <w:rPr>
          <w:rFonts w:ascii="ＭＳ 明朝" w:eastAsia="ＭＳ 明朝" w:hAnsi="ＭＳ 明朝" w:hint="eastAsia"/>
          <w:spacing w:val="16"/>
          <w:sz w:val="24"/>
          <w:szCs w:val="24"/>
        </w:rPr>
        <w:t>充てる</w:t>
      </w: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>。</w:t>
      </w:r>
    </w:p>
    <w:p w14:paraId="16399850" w14:textId="77777777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　（会　費）</w:t>
      </w:r>
    </w:p>
    <w:p w14:paraId="3A94E804" w14:textId="77777777" w:rsidR="00F91D3A" w:rsidRPr="00A02875" w:rsidRDefault="00A31744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第１５条　会費の額は、別に定めるものとする</w:t>
      </w:r>
      <w:r w:rsidR="00F91D3A" w:rsidRPr="00A02875">
        <w:rPr>
          <w:rFonts w:ascii="ＭＳ 明朝" w:eastAsia="ＭＳ 明朝" w:hAnsi="ＭＳ 明朝" w:hint="eastAsia"/>
          <w:spacing w:val="16"/>
          <w:sz w:val="24"/>
          <w:szCs w:val="24"/>
        </w:rPr>
        <w:t>。</w:t>
      </w:r>
    </w:p>
    <w:p w14:paraId="7D95A8B5" w14:textId="77777777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　（支　出）</w:t>
      </w:r>
    </w:p>
    <w:p w14:paraId="048219CB" w14:textId="77777777" w:rsidR="00B31D08" w:rsidRDefault="00F91D3A" w:rsidP="00B31D08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第１６条　支出は、議決された予算に基づき、これを行う。</w:t>
      </w:r>
    </w:p>
    <w:p w14:paraId="75558998" w14:textId="1342CB68" w:rsidR="00F91D3A" w:rsidRPr="00A02875" w:rsidRDefault="00DE2533" w:rsidP="00B31D08">
      <w:pPr>
        <w:wordWrap w:val="0"/>
        <w:spacing w:line="449" w:lineRule="exact"/>
        <w:ind w:firstLineChars="200" w:firstLine="544"/>
        <w:rPr>
          <w:rFonts w:ascii="ＭＳ 明朝" w:eastAsia="ＭＳ 明朝" w:hAnsi="ＭＳ 明朝"/>
          <w:spacing w:val="16"/>
          <w:sz w:val="24"/>
          <w:szCs w:val="24"/>
        </w:rPr>
      </w:pPr>
      <w:r>
        <w:rPr>
          <w:rFonts w:ascii="ＭＳ 明朝" w:eastAsia="ＭＳ 明朝" w:hAnsi="ＭＳ 明朝" w:hint="eastAsia"/>
          <w:spacing w:val="16"/>
          <w:sz w:val="24"/>
          <w:szCs w:val="24"/>
        </w:rPr>
        <w:t>（資</w:t>
      </w:r>
      <w:r w:rsidR="00A31744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pacing w:val="16"/>
          <w:sz w:val="24"/>
          <w:szCs w:val="24"/>
        </w:rPr>
        <w:t>産）</w:t>
      </w:r>
      <w:r w:rsidR="00F91D3A"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　　　　　　　　　　　　　　　　　　　　　　</w:t>
      </w:r>
    </w:p>
    <w:p w14:paraId="6D8C7411" w14:textId="48A9ED2A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第１７条　</w:t>
      </w:r>
      <w:r w:rsidR="0011241B">
        <w:rPr>
          <w:rFonts w:ascii="ＭＳ 明朝" w:eastAsia="ＭＳ 明朝" w:hAnsi="ＭＳ 明朝" w:hint="eastAsia"/>
          <w:spacing w:val="16"/>
          <w:sz w:val="24"/>
          <w:szCs w:val="24"/>
        </w:rPr>
        <w:t>本</w:t>
      </w: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>会の資産は、別に定める資産目録による。</w:t>
      </w:r>
    </w:p>
    <w:p w14:paraId="404DA716" w14:textId="77777777" w:rsidR="00F91D3A" w:rsidRPr="00A02875" w:rsidRDefault="00DE2533" w:rsidP="00562724">
      <w:pPr>
        <w:spacing w:line="449" w:lineRule="exact"/>
        <w:ind w:left="544" w:hangingChars="200" w:hanging="544"/>
        <w:jc w:val="left"/>
        <w:rPr>
          <w:rFonts w:ascii="ＭＳ 明朝" w:eastAsia="ＭＳ 明朝" w:hAnsi="ＭＳ 明朝"/>
          <w:spacing w:val="16"/>
          <w:sz w:val="24"/>
          <w:szCs w:val="24"/>
        </w:rPr>
      </w:pPr>
      <w:r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</w:t>
      </w:r>
      <w:r w:rsidR="00F91D3A" w:rsidRPr="00A02875">
        <w:rPr>
          <w:rFonts w:ascii="ＭＳ 明朝" w:eastAsia="ＭＳ 明朝" w:hAnsi="ＭＳ 明朝" w:hint="eastAsia"/>
          <w:spacing w:val="16"/>
          <w:sz w:val="24"/>
          <w:szCs w:val="24"/>
        </w:rPr>
        <w:t>２</w:t>
      </w:r>
      <w:r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</w:t>
      </w:r>
      <w:r w:rsidR="00042623" w:rsidRPr="00A02875">
        <w:rPr>
          <w:rFonts w:ascii="ＭＳ 明朝" w:eastAsia="ＭＳ 明朝" w:hAnsi="ＭＳ 明朝"/>
          <w:sz w:val="24"/>
          <w:szCs w:val="24"/>
        </w:rPr>
        <w:fldChar w:fldCharType="begin"/>
      </w:r>
      <w:r w:rsidR="00F91D3A" w:rsidRPr="00A02875">
        <w:rPr>
          <w:rFonts w:ascii="ＭＳ 明朝" w:eastAsia="ＭＳ 明朝" w:hAnsi="ＭＳ 明朝"/>
          <w:sz w:val="24"/>
          <w:szCs w:val="24"/>
        </w:rPr>
        <w:instrText xml:space="preserve"> eq \o\ad(</w:instrText>
      </w:r>
      <w:r w:rsidR="00F91D3A" w:rsidRPr="00A02875">
        <w:rPr>
          <w:rFonts w:ascii="ＭＳ 明朝" w:eastAsia="ＭＳ 明朝" w:hAnsi="ＭＳ 明朝" w:hint="eastAsia"/>
          <w:spacing w:val="16"/>
          <w:sz w:val="24"/>
          <w:szCs w:val="24"/>
        </w:rPr>
        <w:instrText>会長は、資産を善良なる管理者の注意をもって管理しなければ</w:instrText>
      </w:r>
      <w:r w:rsidR="00F91D3A" w:rsidRPr="00A02875">
        <w:rPr>
          <w:rFonts w:ascii="ＭＳ 明朝" w:eastAsia="ＭＳ 明朝" w:hAnsi="ＭＳ 明朝" w:hint="eastAsia"/>
          <w:spacing w:val="1"/>
          <w:sz w:val="24"/>
          <w:szCs w:val="24"/>
        </w:rPr>
        <w:instrText>,</w:instrText>
      </w:r>
      <w:r w:rsidR="00F91D3A" w:rsidRPr="00A02875">
        <w:rPr>
          <w:rFonts w:ascii="ＭＳ 明朝" w:eastAsia="ＭＳ 明朝" w:hAnsi="ＭＳ 明朝" w:hint="eastAsia"/>
          <w:spacing w:val="0"/>
          <w:w w:val="50"/>
          <w:sz w:val="24"/>
          <w:szCs w:val="24"/>
        </w:rPr>
        <w:instrText xml:space="preserve">　　　　　　　　　　　　　　　　　　　　　　　　　　　　　　　　　　　　　　　　　　　　　　　　　　　　　　　　　　　　　　　　　　　</w:instrText>
      </w:r>
      <w:r w:rsidR="00F91D3A" w:rsidRPr="00A02875">
        <w:rPr>
          <w:rFonts w:ascii="ＭＳ 明朝" w:eastAsia="ＭＳ 明朝" w:hAnsi="ＭＳ 明朝" w:hint="eastAsia"/>
          <w:spacing w:val="1"/>
          <w:sz w:val="24"/>
          <w:szCs w:val="24"/>
        </w:rPr>
        <w:instrText>)</w:instrText>
      </w:r>
      <w:r w:rsidR="00042623" w:rsidRPr="00A02875">
        <w:rPr>
          <w:rFonts w:ascii="ＭＳ 明朝" w:eastAsia="ＭＳ 明朝" w:hAnsi="ＭＳ 明朝"/>
          <w:sz w:val="24"/>
          <w:szCs w:val="24"/>
        </w:rPr>
        <w:fldChar w:fldCharType="end"/>
      </w:r>
      <w:r w:rsidR="00F91D3A" w:rsidRPr="00A02875">
        <w:rPr>
          <w:rFonts w:ascii="ＭＳ 明朝" w:eastAsia="ＭＳ 明朝" w:hAnsi="ＭＳ 明朝" w:hint="eastAsia"/>
          <w:spacing w:val="16"/>
          <w:sz w:val="24"/>
          <w:szCs w:val="24"/>
        </w:rPr>
        <w:t>ならない。</w:t>
      </w:r>
    </w:p>
    <w:p w14:paraId="41523B76" w14:textId="3F3792FD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　（会計及び資産帳簿の整備）</w:t>
      </w:r>
    </w:p>
    <w:p w14:paraId="0AC00665" w14:textId="77A3AE2F" w:rsidR="00F91D3A" w:rsidRPr="00A02875" w:rsidRDefault="00F91D3A" w:rsidP="00F91D3A">
      <w:pPr>
        <w:wordWrap w:val="0"/>
        <w:spacing w:line="449" w:lineRule="exact"/>
        <w:ind w:left="544" w:hangingChars="200" w:hanging="544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第１８条　</w:t>
      </w:r>
      <w:r w:rsidR="0011241B">
        <w:rPr>
          <w:rFonts w:ascii="ＭＳ 明朝" w:eastAsia="ＭＳ 明朝" w:hAnsi="ＭＳ 明朝" w:hint="eastAsia"/>
          <w:spacing w:val="16"/>
          <w:sz w:val="24"/>
          <w:szCs w:val="24"/>
        </w:rPr>
        <w:t>本</w:t>
      </w:r>
      <w:r w:rsidR="0011241B" w:rsidRPr="0011241B">
        <w:rPr>
          <w:rFonts w:ascii="ＭＳ 明朝" w:eastAsia="ＭＳ 明朝" w:hAnsi="ＭＳ 明朝" w:hint="eastAsia"/>
          <w:spacing w:val="16"/>
          <w:sz w:val="24"/>
          <w:szCs w:val="24"/>
        </w:rPr>
        <w:t>会の収入、支出及び資産を明かにするために、会計及び</w:t>
      </w: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>資産に関する帳簿を整備する。</w:t>
      </w:r>
    </w:p>
    <w:p w14:paraId="03C21315" w14:textId="77777777" w:rsidR="001C0AF7" w:rsidRPr="00A31744" w:rsidRDefault="001C0AF7" w:rsidP="001C0AF7">
      <w:pPr>
        <w:wordWrap w:val="0"/>
        <w:spacing w:line="449" w:lineRule="exact"/>
        <w:ind w:left="544" w:hangingChars="200" w:hanging="544"/>
        <w:rPr>
          <w:rFonts w:ascii="ＭＳ 明朝" w:eastAsia="ＭＳ 明朝" w:hAnsi="ＭＳ 明朝"/>
          <w:spacing w:val="16"/>
          <w:sz w:val="24"/>
          <w:szCs w:val="24"/>
        </w:rPr>
      </w:pPr>
      <w:r w:rsidRPr="00A31744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第１９条　本会の事業報告及び決算は、会長が事業報告書、収支計算書、財産</w:t>
      </w:r>
      <w:r w:rsidRPr="00A31744">
        <w:rPr>
          <w:rFonts w:ascii="ＭＳ 明朝" w:eastAsia="ＭＳ 明朝" w:hAnsi="ＭＳ 明朝" w:hint="eastAsia"/>
          <w:spacing w:val="16"/>
          <w:sz w:val="24"/>
          <w:szCs w:val="24"/>
        </w:rPr>
        <w:lastRenderedPageBreak/>
        <w:t>目録等</w:t>
      </w:r>
      <w:r w:rsidR="00974D43" w:rsidRPr="00A31744">
        <w:rPr>
          <w:rFonts w:ascii="ＭＳ 明朝" w:eastAsia="ＭＳ 明朝" w:hAnsi="ＭＳ 明朝" w:hint="eastAsia"/>
          <w:spacing w:val="16"/>
          <w:sz w:val="24"/>
          <w:szCs w:val="24"/>
        </w:rPr>
        <w:t>として作成し、監事の監査を受け、毎会計年度終了後３カ月以内に総会の承認を受けなければならない</w:t>
      </w:r>
    </w:p>
    <w:p w14:paraId="4762BD8F" w14:textId="77777777" w:rsidR="00F91D3A" w:rsidRPr="00A31744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</w:p>
    <w:p w14:paraId="320EE1E1" w14:textId="77777777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　　　第６章　監　事</w:t>
      </w:r>
    </w:p>
    <w:p w14:paraId="7FFC40C9" w14:textId="77777777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　（監査及び報告）</w:t>
      </w:r>
    </w:p>
    <w:p w14:paraId="0B4E6D3D" w14:textId="77777777" w:rsidR="00F91D3A" w:rsidRPr="00A02875" w:rsidRDefault="00974D43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第２０</w:t>
      </w:r>
      <w:r w:rsidR="00F91D3A" w:rsidRPr="00A02875">
        <w:rPr>
          <w:rFonts w:ascii="ＭＳ 明朝" w:eastAsia="ＭＳ 明朝" w:hAnsi="ＭＳ 明朝" w:hint="eastAsia"/>
          <w:spacing w:val="16"/>
          <w:sz w:val="24"/>
          <w:szCs w:val="24"/>
        </w:rPr>
        <w:t>条　監事は会計年度終了後に監査を行い、総会に報告する。</w:t>
      </w:r>
    </w:p>
    <w:p w14:paraId="5AC16758" w14:textId="77777777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</w:p>
    <w:p w14:paraId="48A67EEC" w14:textId="77777777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　　　第７章　脱　退</w:t>
      </w:r>
    </w:p>
    <w:p w14:paraId="3660096A" w14:textId="77777777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　（脱　退）</w:t>
      </w:r>
    </w:p>
    <w:p w14:paraId="1D55EDA5" w14:textId="77777777" w:rsidR="00F91D3A" w:rsidRPr="00A02875" w:rsidRDefault="00974D43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第２１</w:t>
      </w:r>
      <w:r w:rsidR="00F91D3A" w:rsidRPr="00A02875">
        <w:rPr>
          <w:rFonts w:ascii="ＭＳ 明朝" w:eastAsia="ＭＳ 明朝" w:hAnsi="ＭＳ 明朝" w:hint="eastAsia"/>
          <w:spacing w:val="16"/>
          <w:sz w:val="24"/>
          <w:szCs w:val="24"/>
        </w:rPr>
        <w:t>条　会員の脱退は次の場合による。</w:t>
      </w:r>
    </w:p>
    <w:p w14:paraId="048A8705" w14:textId="3ED5BF92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</w:t>
      </w:r>
      <w:r w:rsidR="0011241B">
        <w:rPr>
          <w:rFonts w:ascii="ＭＳ 明朝" w:eastAsia="ＭＳ 明朝" w:hAnsi="ＭＳ 明朝" w:hint="eastAsia"/>
          <w:spacing w:val="16"/>
          <w:sz w:val="24"/>
          <w:szCs w:val="24"/>
        </w:rPr>
        <w:t>（１）本</w:t>
      </w: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>会の区域内に住所を有しなくなったとき</w:t>
      </w:r>
    </w:p>
    <w:p w14:paraId="516A8782" w14:textId="7F521D00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</w:t>
      </w:r>
      <w:r w:rsidR="0011241B">
        <w:rPr>
          <w:rFonts w:ascii="ＭＳ 明朝" w:eastAsia="ＭＳ 明朝" w:hAnsi="ＭＳ 明朝" w:hint="eastAsia"/>
          <w:spacing w:val="16"/>
          <w:sz w:val="24"/>
          <w:szCs w:val="24"/>
        </w:rPr>
        <w:t>（２）</w:t>
      </w: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>本人が会長に申し出たとき</w:t>
      </w:r>
    </w:p>
    <w:p w14:paraId="7EDD6502" w14:textId="408A4AD9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</w:t>
      </w:r>
      <w:r w:rsidR="0011241B">
        <w:rPr>
          <w:rFonts w:ascii="ＭＳ 明朝" w:eastAsia="ＭＳ 明朝" w:hAnsi="ＭＳ 明朝" w:hint="eastAsia"/>
          <w:spacing w:val="16"/>
          <w:sz w:val="24"/>
          <w:szCs w:val="24"/>
        </w:rPr>
        <w:t>２　会員が死亡し、又は失踪宣告を受けたときは、その資格を喪失する。</w:t>
      </w:r>
    </w:p>
    <w:p w14:paraId="0E78F551" w14:textId="77777777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</w:p>
    <w:p w14:paraId="5167D401" w14:textId="77777777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　　　第８章　補　則</w:t>
      </w:r>
    </w:p>
    <w:p w14:paraId="173D1151" w14:textId="77777777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　（定めのない事項）</w:t>
      </w:r>
    </w:p>
    <w:p w14:paraId="29C5A092" w14:textId="333CDDE4" w:rsidR="00F91D3A" w:rsidRPr="00A02875" w:rsidRDefault="00974D43" w:rsidP="0011241B">
      <w:pPr>
        <w:wordWrap w:val="0"/>
        <w:spacing w:line="449" w:lineRule="exact"/>
        <w:ind w:left="544" w:hangingChars="200" w:hanging="544"/>
        <w:rPr>
          <w:rFonts w:ascii="ＭＳ 明朝" w:eastAsia="ＭＳ 明朝" w:hAnsi="ＭＳ 明朝"/>
          <w:spacing w:val="16"/>
          <w:sz w:val="24"/>
          <w:szCs w:val="24"/>
        </w:rPr>
      </w:pPr>
      <w:r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第２２</w:t>
      </w:r>
      <w:r w:rsidR="00F91D3A" w:rsidRPr="00A02875">
        <w:rPr>
          <w:rFonts w:ascii="ＭＳ 明朝" w:eastAsia="ＭＳ 明朝" w:hAnsi="ＭＳ 明朝" w:hint="eastAsia"/>
          <w:spacing w:val="16"/>
          <w:sz w:val="24"/>
          <w:szCs w:val="24"/>
        </w:rPr>
        <w:t>条　規約に定めのない事項については、総会又は役員会に諮り、決定する。</w:t>
      </w:r>
    </w:p>
    <w:p w14:paraId="1DADC41A" w14:textId="77777777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</w:p>
    <w:p w14:paraId="2E48E2BA" w14:textId="77777777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　　　附　　　則</w:t>
      </w:r>
    </w:p>
    <w:p w14:paraId="3D2EC5C6" w14:textId="77777777" w:rsidR="00F91D3A" w:rsidRPr="00A02875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</w:p>
    <w:p w14:paraId="46660C5B" w14:textId="06F7D2D7" w:rsidR="00F91D3A" w:rsidRDefault="00F91D3A" w:rsidP="00F91D3A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　この規約は、</w:t>
      </w:r>
      <w:r w:rsidR="005F6E6A">
        <w:rPr>
          <w:rFonts w:ascii="ＭＳ 明朝" w:eastAsia="ＭＳ 明朝" w:hAnsi="ＭＳ 明朝" w:hint="eastAsia"/>
          <w:spacing w:val="16"/>
          <w:sz w:val="24"/>
          <w:szCs w:val="24"/>
        </w:rPr>
        <w:t>○</w:t>
      </w: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>○年</w:t>
      </w:r>
      <w:r w:rsidR="005F6E6A">
        <w:rPr>
          <w:rFonts w:ascii="ＭＳ 明朝" w:eastAsia="ＭＳ 明朝" w:hAnsi="ＭＳ 明朝" w:hint="eastAsia"/>
          <w:spacing w:val="16"/>
          <w:sz w:val="24"/>
          <w:szCs w:val="24"/>
        </w:rPr>
        <w:t>○</w:t>
      </w: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>○月</w:t>
      </w:r>
      <w:r w:rsidR="005F6E6A">
        <w:rPr>
          <w:rFonts w:ascii="ＭＳ 明朝" w:eastAsia="ＭＳ 明朝" w:hAnsi="ＭＳ 明朝" w:hint="eastAsia"/>
          <w:spacing w:val="16"/>
          <w:sz w:val="24"/>
          <w:szCs w:val="24"/>
        </w:rPr>
        <w:t>○</w:t>
      </w: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>○日から施行する。</w:t>
      </w:r>
    </w:p>
    <w:sectPr w:rsidR="00F91D3A" w:rsidSect="007677FD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665E7" w14:textId="77777777" w:rsidR="001C0AF7" w:rsidRDefault="001C0AF7" w:rsidP="00CB1477">
      <w:pPr>
        <w:spacing w:line="240" w:lineRule="auto"/>
      </w:pPr>
      <w:r>
        <w:separator/>
      </w:r>
    </w:p>
  </w:endnote>
  <w:endnote w:type="continuationSeparator" w:id="0">
    <w:p w14:paraId="69225FCA" w14:textId="77777777" w:rsidR="001C0AF7" w:rsidRDefault="001C0AF7" w:rsidP="00CB14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B5FBF" w14:textId="77777777" w:rsidR="001C0AF7" w:rsidRDefault="001C0AF7" w:rsidP="00CB1477">
      <w:pPr>
        <w:spacing w:line="240" w:lineRule="auto"/>
      </w:pPr>
      <w:r>
        <w:separator/>
      </w:r>
    </w:p>
  </w:footnote>
  <w:footnote w:type="continuationSeparator" w:id="0">
    <w:p w14:paraId="46A13850" w14:textId="77777777" w:rsidR="001C0AF7" w:rsidRDefault="001C0AF7" w:rsidP="00CB14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D3A"/>
    <w:rsid w:val="00003BC0"/>
    <w:rsid w:val="00042623"/>
    <w:rsid w:val="0011241B"/>
    <w:rsid w:val="001B0907"/>
    <w:rsid w:val="001C0AF7"/>
    <w:rsid w:val="001F4E09"/>
    <w:rsid w:val="00284BAC"/>
    <w:rsid w:val="002F5BA9"/>
    <w:rsid w:val="003367CE"/>
    <w:rsid w:val="00343DB6"/>
    <w:rsid w:val="004A3AAC"/>
    <w:rsid w:val="004A5E93"/>
    <w:rsid w:val="00562724"/>
    <w:rsid w:val="0058360E"/>
    <w:rsid w:val="005F6E6A"/>
    <w:rsid w:val="0074317F"/>
    <w:rsid w:val="007677FD"/>
    <w:rsid w:val="00974D43"/>
    <w:rsid w:val="009E7777"/>
    <w:rsid w:val="00A31744"/>
    <w:rsid w:val="00B31D08"/>
    <w:rsid w:val="00C23D01"/>
    <w:rsid w:val="00C61FB3"/>
    <w:rsid w:val="00C95DA4"/>
    <w:rsid w:val="00CB1477"/>
    <w:rsid w:val="00CB3FCF"/>
    <w:rsid w:val="00CD78FB"/>
    <w:rsid w:val="00DE2533"/>
    <w:rsid w:val="00EC52CD"/>
    <w:rsid w:val="00F7218A"/>
    <w:rsid w:val="00F9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6FCD83"/>
  <w15:docId w15:val="{BD5484D1-2B9E-4F96-8BFB-459502B5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FF0000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D3A"/>
    <w:pPr>
      <w:widowControl w:val="0"/>
      <w:autoSpaceDE w:val="0"/>
      <w:autoSpaceDN w:val="0"/>
      <w:spacing w:line="447" w:lineRule="atLeast"/>
      <w:jc w:val="both"/>
    </w:pPr>
    <w:rPr>
      <w:rFonts w:ascii="明朝体" w:eastAsia="明朝体" w:hAnsi="Century" w:cs="Times New Roman"/>
      <w:color w:val="auto"/>
      <w:spacing w:val="15"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4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477"/>
    <w:rPr>
      <w:rFonts w:ascii="明朝体" w:eastAsia="明朝体" w:hAnsi="Century" w:cs="Times New Roman"/>
      <w:color w:val="auto"/>
      <w:spacing w:val="15"/>
      <w:sz w:val="25"/>
      <w:szCs w:val="20"/>
    </w:rPr>
  </w:style>
  <w:style w:type="paragraph" w:styleId="a5">
    <w:name w:val="footer"/>
    <w:basedOn w:val="a"/>
    <w:link w:val="a6"/>
    <w:uiPriority w:val="99"/>
    <w:unhideWhenUsed/>
    <w:rsid w:val="00CB1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477"/>
    <w:rPr>
      <w:rFonts w:ascii="明朝体" w:eastAsia="明朝体" w:hAnsi="Century" w:cs="Times New Roman"/>
      <w:color w:val="auto"/>
      <w:spacing w:val="15"/>
      <w:sz w:val="2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A5D81-3E2E-4A4E-BB91-4D5D2DDB6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足利市役所</dc:creator>
  <cp:lastModifiedBy>kobayashi384@TOWN.MIYASHIRO.SAITAMA.JP</cp:lastModifiedBy>
  <cp:revision>11</cp:revision>
  <dcterms:created xsi:type="dcterms:W3CDTF">2013-03-08T04:15:00Z</dcterms:created>
  <dcterms:modified xsi:type="dcterms:W3CDTF">2025-02-06T06:48:00Z</dcterms:modified>
</cp:coreProperties>
</file>