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890563">
      <w:pPr>
        <w:ind w:firstLineChars="800" w:firstLine="224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8"/>
          <w:szCs w:val="28"/>
        </w:rPr>
        <w:t>売</w:t>
      </w:r>
      <w:r w:rsidRPr="005F4919">
        <w:rPr>
          <w:rFonts w:ascii="ＭＳ 明朝" w:eastAsia="ＭＳ 明朝" w:hAnsi="ＭＳ 明朝"/>
          <w:sz w:val="28"/>
          <w:szCs w:val="28"/>
        </w:rPr>
        <w:t>上高</w:t>
      </w:r>
      <w:r w:rsidRPr="005F4919">
        <w:rPr>
          <w:rFonts w:ascii="ＭＳ 明朝" w:eastAsia="ＭＳ 明朝" w:hAnsi="ＭＳ 明朝" w:hint="eastAsia"/>
          <w:sz w:val="28"/>
          <w:szCs w:val="28"/>
        </w:rPr>
        <w:t>及び売上見込み明細表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4460FD" w:rsidRDefault="002A5CC4" w:rsidP="005F491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F4919" w:rsidRPr="004460FD">
        <w:rPr>
          <w:rFonts w:ascii="ＭＳ 明朝" w:eastAsia="ＭＳ 明朝" w:hAnsi="ＭＳ 明朝" w:hint="eastAsia"/>
          <w:sz w:val="24"/>
          <w:szCs w:val="24"/>
          <w:u w:val="single"/>
        </w:rPr>
        <w:t>企業全体の最近１</w:t>
      </w:r>
      <w:r w:rsidR="005F4919" w:rsidRPr="004460FD">
        <w:rPr>
          <w:rFonts w:ascii="ＭＳ 明朝" w:eastAsia="ＭＳ 明朝" w:hAnsi="ＭＳ 明朝"/>
          <w:sz w:val="24"/>
          <w:szCs w:val="24"/>
          <w:u w:val="single"/>
        </w:rPr>
        <w:t>か月の売上高</w:t>
      </w:r>
      <w:r w:rsidR="0033221D" w:rsidRPr="004460FD"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4460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4919">
        <w:rPr>
          <w:rFonts w:ascii="ＭＳ 明朝" w:eastAsia="ＭＳ 明朝" w:hAnsi="ＭＳ 明朝" w:hint="eastAsia"/>
          <w:sz w:val="24"/>
          <w:szCs w:val="24"/>
        </w:rPr>
        <w:t>及び</w:t>
      </w:r>
      <w:r w:rsidR="004460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4919" w:rsidRPr="004460FD">
        <w:rPr>
          <w:rFonts w:ascii="ＭＳ 明朝" w:eastAsia="ＭＳ 明朝" w:hAnsi="ＭＳ 明朝"/>
          <w:sz w:val="24"/>
          <w:szCs w:val="24"/>
          <w:u w:val="single"/>
        </w:rPr>
        <w:t>その後２か月間見込</w:t>
      </w:r>
      <w:r w:rsidR="0033221D" w:rsidRPr="004460FD">
        <w:rPr>
          <w:rFonts w:ascii="ＭＳ 明朝" w:eastAsia="ＭＳ 明朝" w:hAnsi="ＭＳ 明朝" w:hint="eastAsia"/>
          <w:sz w:val="24"/>
          <w:szCs w:val="24"/>
          <w:u w:val="single"/>
        </w:rPr>
        <w:t>②、③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 w:rsidR="005F4919">
        <w:rPr>
          <w:rFonts w:ascii="ＭＳ 明朝" w:eastAsia="ＭＳ 明朝" w:hAnsi="ＭＳ 明朝" w:hint="eastAsia"/>
          <w:sz w:val="24"/>
          <w:szCs w:val="24"/>
        </w:rPr>
        <w:t>･･･A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②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EA017C" w:rsidP="005F49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F4919" w:rsidRP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③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890563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②+③</w:t>
      </w:r>
    </w:p>
    <w:p w:rsidR="005F4919" w:rsidRPr="005F4919" w:rsidRDefault="005F4919" w:rsidP="0089056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計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</w:t>
      </w:r>
      <w:r w:rsidRPr="005F4919">
        <w:rPr>
          <w:rFonts w:ascii="ＭＳ 明朝" w:eastAsia="ＭＳ 明朝" w:hAnsi="ＭＳ 明朝"/>
          <w:sz w:val="24"/>
          <w:szCs w:val="24"/>
        </w:rPr>
        <w:t>C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9C709D" w:rsidRDefault="002A5CC4" w:rsidP="00D801C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D801C5">
        <w:rPr>
          <w:rFonts w:ascii="ＭＳ 明朝" w:eastAsia="ＭＳ 明朝" w:hAnsi="ＭＳ 明朝" w:hint="eastAsia"/>
          <w:sz w:val="24"/>
          <w:szCs w:val="24"/>
        </w:rPr>
        <w:t>）</w:t>
      </w:r>
      <w:r w:rsidR="00D801C5" w:rsidRPr="00D801C5"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7C1EE7" w:rsidRPr="00D801C5">
        <w:rPr>
          <w:rFonts w:ascii="ＭＳ 明朝" w:eastAsia="ＭＳ 明朝" w:hAnsi="ＭＳ 明朝" w:hint="eastAsia"/>
          <w:sz w:val="24"/>
          <w:szCs w:val="24"/>
          <w:u w:val="single"/>
        </w:rPr>
        <w:t>に対応する</w:t>
      </w:r>
      <w:r w:rsidR="00890563" w:rsidRPr="00D801C5">
        <w:rPr>
          <w:rFonts w:ascii="ＭＳ 明朝" w:eastAsia="ＭＳ 明朝" w:hAnsi="ＭＳ 明朝" w:hint="eastAsia"/>
          <w:sz w:val="24"/>
          <w:szCs w:val="24"/>
          <w:u w:val="single"/>
        </w:rPr>
        <w:t>災害等の影響を受け</w:t>
      </w:r>
      <w:r w:rsidR="00D801C5" w:rsidRPr="00D801C5">
        <w:rPr>
          <w:rFonts w:ascii="ＭＳ 明朝" w:eastAsia="ＭＳ 明朝" w:hAnsi="ＭＳ 明朝" w:hint="eastAsia"/>
          <w:sz w:val="24"/>
          <w:szCs w:val="24"/>
          <w:u w:val="single"/>
        </w:rPr>
        <w:t>ていない年の</w:t>
      </w:r>
      <w:r w:rsidR="005F4919" w:rsidRPr="00D801C5">
        <w:rPr>
          <w:rFonts w:ascii="ＭＳ 明朝" w:eastAsia="ＭＳ 明朝" w:hAnsi="ＭＳ 明朝"/>
          <w:sz w:val="24"/>
          <w:szCs w:val="24"/>
          <w:u w:val="single"/>
        </w:rPr>
        <w:t>同</w:t>
      </w:r>
      <w:r w:rsidR="00EA017C" w:rsidRPr="00D801C5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4460FD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="005F4919" w:rsidRPr="00D801C5">
        <w:rPr>
          <w:rFonts w:ascii="ＭＳ 明朝" w:eastAsia="ＭＳ 明朝" w:hAnsi="ＭＳ 明朝"/>
          <w:sz w:val="24"/>
          <w:szCs w:val="24"/>
          <w:u w:val="single"/>
        </w:rPr>
        <w:t>売上高</w:t>
      </w:r>
      <w:r w:rsidR="00D801C5" w:rsidRPr="00D801C5">
        <w:rPr>
          <w:rFonts w:ascii="ＭＳ 明朝" w:eastAsia="ＭＳ 明朝" w:hAnsi="ＭＳ 明朝" w:hint="eastAsia"/>
          <w:sz w:val="24"/>
          <w:szCs w:val="24"/>
          <w:u w:val="single"/>
        </w:rPr>
        <w:t>④</w:t>
      </w:r>
      <w:r w:rsidR="00D801C5">
        <w:rPr>
          <w:rFonts w:ascii="ＭＳ 明朝" w:eastAsia="ＭＳ 明朝" w:hAnsi="ＭＳ 明朝" w:hint="eastAsia"/>
          <w:sz w:val="24"/>
          <w:szCs w:val="24"/>
        </w:rPr>
        <w:t xml:space="preserve"> 及び</w:t>
      </w:r>
    </w:p>
    <w:p w:rsidR="00D801C5" w:rsidRPr="00D801C5" w:rsidRDefault="00D801C5" w:rsidP="009C709D">
      <w:pPr>
        <w:ind w:leftChars="300" w:left="630" w:firstLineChars="50" w:firstLine="120"/>
        <w:rPr>
          <w:rFonts w:ascii="ＭＳ 明朝" w:eastAsia="ＭＳ 明朝" w:hAnsi="ＭＳ 明朝" w:hint="eastAsia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そ</w:t>
      </w:r>
      <w:r w:rsidRPr="00D801C5">
        <w:rPr>
          <w:rFonts w:ascii="ＭＳ 明朝" w:eastAsia="ＭＳ 明朝" w:hAnsi="ＭＳ 明朝" w:hint="eastAsia"/>
          <w:sz w:val="24"/>
          <w:szCs w:val="24"/>
          <w:u w:val="single"/>
        </w:rPr>
        <w:t>の後２か月間の売上高⑤、⑥</w:t>
      </w:r>
    </w:p>
    <w:p w:rsidR="00EA017C" w:rsidRPr="00EA017C" w:rsidRDefault="00EA017C" w:rsidP="00EA017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C1EE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例）①令和３年</w:t>
      </w:r>
      <w:r w:rsidRPr="00EA017C">
        <w:rPr>
          <w:rFonts w:ascii="ＭＳ 明朝" w:eastAsia="ＭＳ 明朝" w:hAnsi="ＭＳ 明朝" w:hint="eastAsia"/>
          <w:b/>
          <w:sz w:val="24"/>
          <w:szCs w:val="24"/>
        </w:rPr>
        <w:t>５月</w:t>
      </w:r>
      <w:r>
        <w:rPr>
          <w:rFonts w:ascii="ＭＳ 明朝" w:eastAsia="ＭＳ 明朝" w:hAnsi="ＭＳ 明朝" w:hint="eastAsia"/>
          <w:sz w:val="24"/>
          <w:szCs w:val="24"/>
        </w:rPr>
        <w:t>→④令和元年</w:t>
      </w:r>
      <w:r w:rsidRPr="00EA017C">
        <w:rPr>
          <w:rFonts w:ascii="ＭＳ 明朝" w:eastAsia="ＭＳ 明朝" w:hAnsi="ＭＳ 明朝" w:hint="eastAsia"/>
          <w:b/>
          <w:sz w:val="24"/>
          <w:szCs w:val="24"/>
        </w:rPr>
        <w:t>５月</w:t>
      </w:r>
    </w:p>
    <w:p w:rsidR="002A5CC4" w:rsidRDefault="002A5CC4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</w:p>
    <w:p w:rsidR="005F4919" w:rsidRP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④</w:t>
      </w:r>
      <w:r w:rsidR="005C78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 w:rsidR="005F4919">
        <w:rPr>
          <w:rFonts w:ascii="ＭＳ 明朝" w:eastAsia="ＭＳ 明朝" w:hAnsi="ＭＳ 明朝" w:hint="eastAsia"/>
          <w:sz w:val="24"/>
          <w:szCs w:val="24"/>
        </w:rPr>
        <w:t>･･･B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⑤</w:t>
      </w:r>
      <w:r w:rsidR="00B52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Pr="00AE7551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890563" w:rsidP="0089056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⑥</w:t>
      </w:r>
      <w:r w:rsidR="00B52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="005F4919"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F4919"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890563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⑤+⑥</w:t>
      </w:r>
    </w:p>
    <w:p w:rsidR="005F4919" w:rsidRPr="005F4919" w:rsidRDefault="005F4919" w:rsidP="0089056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計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</w:t>
      </w:r>
      <w:r w:rsidRPr="005F4919">
        <w:rPr>
          <w:rFonts w:ascii="ＭＳ 明朝" w:eastAsia="ＭＳ 明朝" w:hAnsi="ＭＳ 明朝"/>
          <w:sz w:val="24"/>
          <w:szCs w:val="24"/>
        </w:rPr>
        <w:t>D</w:t>
      </w:r>
    </w:p>
    <w:sectPr w:rsidR="005F4919" w:rsidRPr="005F4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26" w:rsidRDefault="00616E26" w:rsidP="00890563">
      <w:r>
        <w:separator/>
      </w:r>
    </w:p>
  </w:endnote>
  <w:endnote w:type="continuationSeparator" w:id="0">
    <w:p w:rsidR="00616E26" w:rsidRDefault="00616E26" w:rsidP="0089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26" w:rsidRDefault="00616E26" w:rsidP="00890563">
      <w:r>
        <w:separator/>
      </w:r>
    </w:p>
  </w:footnote>
  <w:footnote w:type="continuationSeparator" w:id="0">
    <w:p w:rsidR="00616E26" w:rsidRDefault="00616E26" w:rsidP="0089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19"/>
    <w:rsid w:val="000C25C5"/>
    <w:rsid w:val="002A5CC4"/>
    <w:rsid w:val="0033221D"/>
    <w:rsid w:val="004460FD"/>
    <w:rsid w:val="005C78EC"/>
    <w:rsid w:val="005F4919"/>
    <w:rsid w:val="00616E26"/>
    <w:rsid w:val="007B26EB"/>
    <w:rsid w:val="007C1EE7"/>
    <w:rsid w:val="00860CF7"/>
    <w:rsid w:val="00890563"/>
    <w:rsid w:val="008F2B56"/>
    <w:rsid w:val="009C709D"/>
    <w:rsid w:val="00AE7551"/>
    <w:rsid w:val="00B5215A"/>
    <w:rsid w:val="00B818B8"/>
    <w:rsid w:val="00D37107"/>
    <w:rsid w:val="00D801C5"/>
    <w:rsid w:val="00E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11E96"/>
  <w15:chartTrackingRefBased/>
  <w15:docId w15:val="{C198E04E-A850-4651-8569-4A86ADD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9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0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563"/>
  </w:style>
  <w:style w:type="paragraph" w:styleId="a5">
    <w:name w:val="footer"/>
    <w:basedOn w:val="a"/>
    <w:link w:val="a6"/>
    <w:uiPriority w:val="99"/>
    <w:unhideWhenUsed/>
    <w:rsid w:val="00890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horiguchi694</cp:lastModifiedBy>
  <cp:revision>13</cp:revision>
  <cp:lastPrinted>2022-03-03T00:50:00Z</cp:lastPrinted>
  <dcterms:created xsi:type="dcterms:W3CDTF">2022-02-22T00:25:00Z</dcterms:created>
  <dcterms:modified xsi:type="dcterms:W3CDTF">2022-03-07T01:08:00Z</dcterms:modified>
</cp:coreProperties>
</file>